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FA71" w14:textId="77777777" w:rsidR="0059205D" w:rsidRPr="0054589A" w:rsidRDefault="0059205D" w:rsidP="00952E48">
      <w:pPr>
        <w:ind w:left="4536"/>
        <w:jc w:val="both"/>
        <w:rPr>
          <w:sz w:val="28"/>
          <w:szCs w:val="28"/>
        </w:rPr>
      </w:pPr>
    </w:p>
    <w:p w14:paraId="4193EA1F" w14:textId="57DBBDD0" w:rsidR="00D13EE5" w:rsidRPr="004D4322" w:rsidRDefault="004D4322" w:rsidP="004D4322">
      <w:pPr>
        <w:ind w:left="4678"/>
        <w:contextualSpacing/>
        <w:jc w:val="right"/>
        <w:rPr>
          <w:color w:val="FF0000"/>
          <w:sz w:val="28"/>
          <w:szCs w:val="28"/>
        </w:rPr>
      </w:pPr>
      <w:r w:rsidRPr="004D4322">
        <w:rPr>
          <w:color w:val="FF0000"/>
          <w:sz w:val="28"/>
          <w:szCs w:val="28"/>
        </w:rPr>
        <w:t>Проект</w:t>
      </w:r>
    </w:p>
    <w:p w14:paraId="6289867E" w14:textId="77777777" w:rsidR="002B1593" w:rsidRDefault="002B1593" w:rsidP="00255C53">
      <w:pPr>
        <w:contextualSpacing/>
        <w:jc w:val="center"/>
        <w:rPr>
          <w:b/>
          <w:color w:val="000000"/>
          <w:sz w:val="28"/>
          <w:szCs w:val="28"/>
        </w:rPr>
      </w:pPr>
    </w:p>
    <w:p w14:paraId="541A6B7E" w14:textId="77777777" w:rsidR="004D4322" w:rsidRDefault="004D4322" w:rsidP="00255C53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Условия проведения муниципального этапа </w:t>
      </w:r>
    </w:p>
    <w:p w14:paraId="104EE46B" w14:textId="0FBCABE0" w:rsidR="002B1593" w:rsidRDefault="00531113" w:rsidP="00255C53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="002B1593" w:rsidRPr="002B1593">
        <w:rPr>
          <w:b/>
          <w:color w:val="000000"/>
          <w:sz w:val="28"/>
          <w:szCs w:val="28"/>
        </w:rPr>
        <w:t xml:space="preserve">еспубликанского конкурса </w:t>
      </w:r>
    </w:p>
    <w:p w14:paraId="3D9D9FB5" w14:textId="77777777" w:rsidR="00D13EE5" w:rsidRPr="002B1593" w:rsidRDefault="00B65277" w:rsidP="00B65277">
      <w:pPr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«Мы – гордость Крыма</w:t>
      </w:r>
      <w:r w:rsidR="009B1DEE">
        <w:rPr>
          <w:b/>
          <w:color w:val="000000"/>
          <w:sz w:val="28"/>
          <w:szCs w:val="28"/>
        </w:rPr>
        <w:t>!</w:t>
      </w:r>
      <w:r>
        <w:rPr>
          <w:b/>
          <w:color w:val="000000"/>
          <w:sz w:val="28"/>
          <w:szCs w:val="28"/>
        </w:rPr>
        <w:t xml:space="preserve">» в </w:t>
      </w:r>
      <w:r w:rsidR="00911317" w:rsidRPr="00911317">
        <w:rPr>
          <w:b/>
          <w:sz w:val="28"/>
          <w:szCs w:val="28"/>
        </w:rPr>
        <w:t>2022/2023 учебном году</w:t>
      </w:r>
    </w:p>
    <w:p w14:paraId="6304BD7E" w14:textId="77777777" w:rsidR="002B1593" w:rsidRDefault="002B1593" w:rsidP="00255C53">
      <w:pPr>
        <w:contextualSpacing/>
        <w:jc w:val="center"/>
        <w:rPr>
          <w:b/>
          <w:color w:val="000000"/>
          <w:sz w:val="20"/>
          <w:szCs w:val="28"/>
        </w:rPr>
      </w:pPr>
    </w:p>
    <w:p w14:paraId="47E66357" w14:textId="77777777" w:rsidR="00CE010E" w:rsidRPr="00FC394D" w:rsidRDefault="0060122F" w:rsidP="004C0668">
      <w:pPr>
        <w:pStyle w:val="a6"/>
        <w:numPr>
          <w:ilvl w:val="0"/>
          <w:numId w:val="11"/>
        </w:numPr>
        <w:jc w:val="center"/>
        <w:rPr>
          <w:b/>
          <w:color w:val="000000"/>
          <w:sz w:val="28"/>
          <w:szCs w:val="28"/>
          <w:lang w:eastAsia="en-US"/>
        </w:rPr>
      </w:pPr>
      <w:r w:rsidRPr="00FC394D">
        <w:rPr>
          <w:b/>
          <w:color w:val="000000"/>
          <w:sz w:val="28"/>
          <w:szCs w:val="28"/>
          <w:lang w:eastAsia="en-US"/>
        </w:rPr>
        <w:t>Общие положения</w:t>
      </w:r>
    </w:p>
    <w:p w14:paraId="6C7DCEE7" w14:textId="3E2944C7" w:rsidR="0060122F" w:rsidRPr="0060122F" w:rsidRDefault="0060122F" w:rsidP="0060122F">
      <w:pPr>
        <w:autoSpaceDE/>
        <w:autoSpaceDN/>
        <w:ind w:firstLine="709"/>
        <w:jc w:val="both"/>
        <w:rPr>
          <w:color w:val="000000"/>
          <w:sz w:val="28"/>
          <w:szCs w:val="28"/>
          <w:lang w:eastAsia="en-US"/>
        </w:rPr>
      </w:pPr>
      <w:r w:rsidRPr="0060122F">
        <w:rPr>
          <w:color w:val="000000"/>
          <w:sz w:val="28"/>
          <w:szCs w:val="28"/>
          <w:lang w:eastAsia="en-US"/>
        </w:rPr>
        <w:t xml:space="preserve">1.1 </w:t>
      </w:r>
      <w:r w:rsidR="00CE010E">
        <w:rPr>
          <w:color w:val="000000"/>
          <w:sz w:val="28"/>
          <w:szCs w:val="28"/>
          <w:lang w:eastAsia="en-US"/>
        </w:rPr>
        <w:t>Настоящ</w:t>
      </w:r>
      <w:r w:rsidR="004D4322">
        <w:rPr>
          <w:color w:val="000000"/>
          <w:sz w:val="28"/>
          <w:szCs w:val="28"/>
          <w:lang w:eastAsia="en-US"/>
        </w:rPr>
        <w:t>ие</w:t>
      </w:r>
      <w:r w:rsidR="00CE010E">
        <w:rPr>
          <w:color w:val="000000"/>
          <w:sz w:val="28"/>
          <w:szCs w:val="28"/>
          <w:lang w:eastAsia="en-US"/>
        </w:rPr>
        <w:t xml:space="preserve"> </w:t>
      </w:r>
      <w:r w:rsidR="004D4322">
        <w:rPr>
          <w:color w:val="000000"/>
          <w:sz w:val="28"/>
          <w:szCs w:val="28"/>
          <w:lang w:eastAsia="en-US"/>
        </w:rPr>
        <w:t>Условия проведения</w:t>
      </w:r>
      <w:r w:rsidR="00CE010E" w:rsidRPr="00CE010E">
        <w:rPr>
          <w:color w:val="000000"/>
          <w:sz w:val="28"/>
          <w:szCs w:val="28"/>
          <w:lang w:eastAsia="en-US"/>
        </w:rPr>
        <w:t xml:space="preserve"> определя</w:t>
      </w:r>
      <w:r w:rsidR="004D4322">
        <w:rPr>
          <w:color w:val="000000"/>
          <w:sz w:val="28"/>
          <w:szCs w:val="28"/>
          <w:lang w:eastAsia="en-US"/>
        </w:rPr>
        <w:t>ю</w:t>
      </w:r>
      <w:r w:rsidR="00CE010E" w:rsidRPr="00CE010E">
        <w:rPr>
          <w:color w:val="000000"/>
          <w:sz w:val="28"/>
          <w:szCs w:val="28"/>
          <w:lang w:eastAsia="en-US"/>
        </w:rPr>
        <w:t>т порядок организации</w:t>
      </w:r>
      <w:r w:rsidR="00FB77FE" w:rsidRPr="00FB77FE">
        <w:rPr>
          <w:color w:val="000000"/>
          <w:sz w:val="28"/>
          <w:szCs w:val="28"/>
          <w:lang w:eastAsia="en-US"/>
        </w:rPr>
        <w:t xml:space="preserve">                                               </w:t>
      </w:r>
      <w:r w:rsidR="00CE010E" w:rsidRPr="00CE010E">
        <w:rPr>
          <w:color w:val="000000"/>
          <w:sz w:val="28"/>
          <w:szCs w:val="28"/>
          <w:lang w:eastAsia="en-US"/>
        </w:rPr>
        <w:t xml:space="preserve"> </w:t>
      </w:r>
      <w:r w:rsidR="004D4322">
        <w:rPr>
          <w:color w:val="000000"/>
          <w:sz w:val="28"/>
          <w:szCs w:val="28"/>
          <w:lang w:eastAsia="en-US"/>
        </w:rPr>
        <w:t xml:space="preserve">муниципального этапа </w:t>
      </w:r>
      <w:r w:rsidR="00CE010E" w:rsidRPr="00CE010E">
        <w:rPr>
          <w:color w:val="000000"/>
          <w:sz w:val="28"/>
          <w:szCs w:val="28"/>
          <w:lang w:eastAsia="en-US"/>
        </w:rPr>
        <w:t xml:space="preserve"> </w:t>
      </w:r>
      <w:r w:rsidRPr="00CE010E">
        <w:rPr>
          <w:color w:val="000000"/>
          <w:sz w:val="28"/>
          <w:szCs w:val="28"/>
          <w:lang w:eastAsia="en-US"/>
        </w:rPr>
        <w:t xml:space="preserve">Республиканского конкурса «Мы – гордость </w:t>
      </w:r>
      <w:r w:rsidR="00750A18" w:rsidRPr="00CE010E">
        <w:rPr>
          <w:color w:val="000000"/>
          <w:sz w:val="28"/>
          <w:szCs w:val="28"/>
          <w:lang w:eastAsia="en-US"/>
        </w:rPr>
        <w:t>Крыма</w:t>
      </w:r>
      <w:r w:rsidR="009B1DEE" w:rsidRPr="00CE010E">
        <w:rPr>
          <w:color w:val="000000"/>
          <w:sz w:val="28"/>
          <w:szCs w:val="28"/>
          <w:lang w:eastAsia="en-US"/>
        </w:rPr>
        <w:t>!</w:t>
      </w:r>
      <w:r w:rsidR="00750A18" w:rsidRPr="00CE010E">
        <w:rPr>
          <w:color w:val="000000"/>
          <w:sz w:val="28"/>
          <w:szCs w:val="28"/>
          <w:lang w:eastAsia="en-US"/>
        </w:rPr>
        <w:t>»</w:t>
      </w:r>
      <w:r w:rsidR="00FB77FE" w:rsidRPr="00FB77FE">
        <w:rPr>
          <w:color w:val="000000"/>
          <w:sz w:val="28"/>
          <w:szCs w:val="28"/>
          <w:lang w:eastAsia="en-US"/>
        </w:rPr>
        <w:t xml:space="preserve">                                                     </w:t>
      </w:r>
      <w:r w:rsidR="00750A18" w:rsidRPr="00CE010E">
        <w:rPr>
          <w:bCs/>
          <w:color w:val="000000"/>
          <w:sz w:val="28"/>
          <w:szCs w:val="28"/>
          <w:lang w:eastAsia="en-US"/>
        </w:rPr>
        <w:t xml:space="preserve"> в</w:t>
      </w:r>
      <w:r w:rsidRPr="00CE010E">
        <w:rPr>
          <w:bCs/>
          <w:color w:val="000000"/>
          <w:sz w:val="28"/>
          <w:szCs w:val="28"/>
          <w:lang w:eastAsia="en-US"/>
        </w:rPr>
        <w:t xml:space="preserve"> </w:t>
      </w:r>
      <w:r w:rsidR="00911317" w:rsidRPr="00911317">
        <w:rPr>
          <w:bCs/>
          <w:color w:val="000000"/>
          <w:sz w:val="28"/>
          <w:szCs w:val="28"/>
          <w:lang w:eastAsia="en-US"/>
        </w:rPr>
        <w:t xml:space="preserve">2022/2023 учебном году </w:t>
      </w:r>
      <w:r w:rsidRPr="00CE010E">
        <w:rPr>
          <w:color w:val="000000"/>
          <w:sz w:val="28"/>
          <w:szCs w:val="28"/>
          <w:lang w:eastAsia="en-US"/>
        </w:rPr>
        <w:t xml:space="preserve">(далее – Конкурс), </w:t>
      </w:r>
      <w:r w:rsidR="00CE010E" w:rsidRPr="00CE010E">
        <w:rPr>
          <w:sz w:val="28"/>
          <w:szCs w:val="28"/>
        </w:rPr>
        <w:t>его организац</w:t>
      </w:r>
      <w:r w:rsidR="00911317">
        <w:rPr>
          <w:sz w:val="28"/>
          <w:szCs w:val="28"/>
        </w:rPr>
        <w:t>ионное</w:t>
      </w:r>
      <w:r w:rsidR="004D4322">
        <w:rPr>
          <w:sz w:val="28"/>
          <w:szCs w:val="28"/>
        </w:rPr>
        <w:t xml:space="preserve"> </w:t>
      </w:r>
      <w:r w:rsidR="00911317">
        <w:rPr>
          <w:sz w:val="28"/>
          <w:szCs w:val="28"/>
        </w:rPr>
        <w:t xml:space="preserve">обеспечение, </w:t>
      </w:r>
      <w:r w:rsidR="00CE010E" w:rsidRPr="00CE010E">
        <w:rPr>
          <w:sz w:val="28"/>
          <w:szCs w:val="28"/>
        </w:rPr>
        <w:t>а также порядок участия в Конкурсе</w:t>
      </w:r>
      <w:r w:rsidR="004D4322">
        <w:rPr>
          <w:sz w:val="28"/>
          <w:szCs w:val="28"/>
        </w:rPr>
        <w:t>.</w:t>
      </w:r>
    </w:p>
    <w:p w14:paraId="31776D01" w14:textId="29A3489B" w:rsidR="00DC241F" w:rsidRDefault="00DC241F" w:rsidP="00DC241F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 w:rsidRPr="00DC241F">
        <w:rPr>
          <w:sz w:val="28"/>
          <w:szCs w:val="28"/>
        </w:rPr>
        <w:t xml:space="preserve">1.2. Конкурс проводится Министерством образования, науки </w:t>
      </w:r>
      <w:r w:rsidR="00FB77FE" w:rsidRPr="00FB77FE">
        <w:rPr>
          <w:sz w:val="28"/>
          <w:szCs w:val="28"/>
        </w:rPr>
        <w:t xml:space="preserve">                                         </w:t>
      </w:r>
      <w:r w:rsidRPr="00DC241F">
        <w:rPr>
          <w:sz w:val="28"/>
          <w:szCs w:val="28"/>
        </w:rPr>
        <w:t xml:space="preserve">и молодежи Республики Крым. Организационно-методическое сопровождение возлагается на </w:t>
      </w:r>
      <w:r w:rsidR="0060122F" w:rsidRPr="00DC241F">
        <w:rPr>
          <w:color w:val="000000"/>
          <w:sz w:val="28"/>
          <w:szCs w:val="28"/>
          <w:lang w:eastAsia="en-US"/>
        </w:rPr>
        <w:t>Государственное бюджетное образовательное учреждение дополнительного образования Республики Крым</w:t>
      </w:r>
      <w:r w:rsidR="004D4322">
        <w:rPr>
          <w:color w:val="000000"/>
          <w:sz w:val="28"/>
          <w:szCs w:val="28"/>
          <w:lang w:eastAsia="en-US"/>
        </w:rPr>
        <w:t>. Муниципальный этап проводит муниципальное бюджетное учреждение дополнительного образования «Центр детско-юношеского творчества» Сакского района Республики Крым.</w:t>
      </w:r>
      <w:r w:rsidR="006C330D" w:rsidRPr="006C330D">
        <w:rPr>
          <w:color w:val="000000"/>
          <w:sz w:val="28"/>
          <w:szCs w:val="28"/>
          <w:lang w:eastAsia="en-US"/>
        </w:rPr>
        <w:t xml:space="preserve">                               </w:t>
      </w:r>
    </w:p>
    <w:p w14:paraId="4D9D8738" w14:textId="77777777" w:rsidR="00C35034" w:rsidRPr="00950E35" w:rsidRDefault="00950E35" w:rsidP="00950E35">
      <w:pPr>
        <w:autoSpaceDE/>
        <w:autoSpaceDN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r w:rsidR="0060122F" w:rsidRPr="00950E35">
        <w:rPr>
          <w:sz w:val="28"/>
          <w:szCs w:val="28"/>
          <w:lang w:eastAsia="en-US"/>
        </w:rPr>
        <w:t>Конкурс</w:t>
      </w:r>
      <w:r>
        <w:rPr>
          <w:sz w:val="28"/>
          <w:szCs w:val="28"/>
          <w:lang w:eastAsia="en-US"/>
        </w:rPr>
        <w:t xml:space="preserve"> проводится с целью выявления, поддержки, привлечения</w:t>
      </w:r>
      <w:r w:rsidR="00470E63" w:rsidRPr="00950E35">
        <w:rPr>
          <w:sz w:val="28"/>
          <w:szCs w:val="28"/>
          <w:lang w:eastAsia="en-US"/>
        </w:rPr>
        <w:t xml:space="preserve"> к </w:t>
      </w:r>
      <w:r w:rsidR="0060122F" w:rsidRPr="00950E35">
        <w:rPr>
          <w:sz w:val="28"/>
          <w:szCs w:val="28"/>
          <w:lang w:eastAsia="en-US"/>
        </w:rPr>
        <w:t>научным исследо</w:t>
      </w:r>
      <w:r w:rsidR="00470E63" w:rsidRPr="00950E35">
        <w:rPr>
          <w:sz w:val="28"/>
          <w:szCs w:val="28"/>
          <w:lang w:eastAsia="en-US"/>
        </w:rPr>
        <w:t xml:space="preserve">ваниям </w:t>
      </w:r>
      <w:r w:rsidRPr="00950E35">
        <w:rPr>
          <w:sz w:val="28"/>
          <w:szCs w:val="28"/>
          <w:lang w:eastAsia="en-US"/>
        </w:rPr>
        <w:t xml:space="preserve">талантливой молодежи, </w:t>
      </w:r>
      <w:r w:rsidR="00C35034" w:rsidRPr="00950E35">
        <w:rPr>
          <w:sz w:val="28"/>
          <w:szCs w:val="28"/>
        </w:rPr>
        <w:t xml:space="preserve">создания условий </w:t>
      </w:r>
      <w:r w:rsidR="00CE7374">
        <w:rPr>
          <w:sz w:val="28"/>
          <w:szCs w:val="28"/>
        </w:rPr>
        <w:t xml:space="preserve">                               </w:t>
      </w:r>
      <w:r w:rsidR="00C35034" w:rsidRPr="00950E35">
        <w:rPr>
          <w:sz w:val="28"/>
          <w:szCs w:val="28"/>
        </w:rPr>
        <w:t xml:space="preserve">для формирования интереса к познавательной, творческой, инновационной </w:t>
      </w:r>
      <w:r w:rsidR="00FB77FE" w:rsidRPr="00FB77FE">
        <w:rPr>
          <w:sz w:val="28"/>
          <w:szCs w:val="28"/>
        </w:rPr>
        <w:t xml:space="preserve">                               </w:t>
      </w:r>
      <w:r w:rsidR="00C35034" w:rsidRPr="00950E35">
        <w:rPr>
          <w:sz w:val="28"/>
          <w:szCs w:val="28"/>
        </w:rPr>
        <w:t>и экспериментально-исследовательской деятельности обучающихся</w:t>
      </w:r>
      <w:r>
        <w:rPr>
          <w:sz w:val="28"/>
          <w:szCs w:val="28"/>
        </w:rPr>
        <w:t>.</w:t>
      </w:r>
    </w:p>
    <w:p w14:paraId="2F59509A" w14:textId="77777777" w:rsidR="000D43B5" w:rsidRDefault="000D43B5" w:rsidP="008F1119">
      <w:pPr>
        <w:autoSpaceDE/>
        <w:autoSpaceDN/>
        <w:jc w:val="center"/>
        <w:rPr>
          <w:b/>
          <w:color w:val="000000"/>
          <w:sz w:val="28"/>
          <w:szCs w:val="28"/>
          <w:lang w:eastAsia="en-US"/>
        </w:rPr>
      </w:pPr>
    </w:p>
    <w:p w14:paraId="1075F4F2" w14:textId="77777777" w:rsidR="0060122F" w:rsidRPr="004121BE" w:rsidRDefault="0060122F" w:rsidP="004121BE">
      <w:pPr>
        <w:pStyle w:val="a6"/>
        <w:numPr>
          <w:ilvl w:val="0"/>
          <w:numId w:val="11"/>
        </w:numPr>
        <w:jc w:val="center"/>
        <w:rPr>
          <w:b/>
          <w:color w:val="000000"/>
          <w:sz w:val="28"/>
          <w:szCs w:val="28"/>
          <w:lang w:eastAsia="en-US"/>
        </w:rPr>
      </w:pPr>
      <w:r w:rsidRPr="004121BE">
        <w:rPr>
          <w:b/>
          <w:color w:val="000000"/>
          <w:sz w:val="28"/>
          <w:szCs w:val="28"/>
          <w:lang w:eastAsia="en-US"/>
        </w:rPr>
        <w:t>Участники</w:t>
      </w:r>
      <w:r w:rsidR="004121BE" w:rsidRPr="004121BE">
        <w:rPr>
          <w:b/>
          <w:color w:val="000000"/>
          <w:sz w:val="28"/>
          <w:szCs w:val="28"/>
          <w:lang w:eastAsia="en-US"/>
        </w:rPr>
        <w:t xml:space="preserve"> Конкурса</w:t>
      </w:r>
    </w:p>
    <w:p w14:paraId="1842A8F4" w14:textId="0110FFE6" w:rsidR="004121BE" w:rsidRPr="00B51860" w:rsidRDefault="00B51860" w:rsidP="00911317">
      <w:pPr>
        <w:pStyle w:val="a6"/>
        <w:ind w:left="0" w:firstLine="709"/>
        <w:jc w:val="both"/>
        <w:rPr>
          <w:sz w:val="28"/>
          <w:szCs w:val="28"/>
          <w:lang w:bidi="ru-RU"/>
        </w:rPr>
      </w:pPr>
      <w:r w:rsidRPr="00B51860">
        <w:rPr>
          <w:sz w:val="28"/>
          <w:szCs w:val="28"/>
        </w:rPr>
        <w:t>2.</w:t>
      </w:r>
      <w:r w:rsidR="00911317">
        <w:rPr>
          <w:sz w:val="28"/>
          <w:szCs w:val="28"/>
        </w:rPr>
        <w:t xml:space="preserve">1. В Конкурсе принимают участие обучающиеся </w:t>
      </w:r>
      <w:r w:rsidR="00911317" w:rsidRPr="00CB52BC">
        <w:rPr>
          <w:sz w:val="28"/>
          <w:szCs w:val="28"/>
        </w:rPr>
        <w:t xml:space="preserve">образовательных организаций </w:t>
      </w:r>
      <w:r w:rsidR="004D4322">
        <w:rPr>
          <w:spacing w:val="10"/>
          <w:sz w:val="28"/>
          <w:szCs w:val="28"/>
        </w:rPr>
        <w:t>Сакского района.</w:t>
      </w:r>
    </w:p>
    <w:p w14:paraId="50586597" w14:textId="77777777" w:rsidR="0060122F" w:rsidRPr="0060122F" w:rsidRDefault="00B51860" w:rsidP="0060122F">
      <w:pPr>
        <w:autoSpaceDE/>
        <w:autoSpaceDN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2.2. </w:t>
      </w:r>
      <w:r w:rsidR="0060122F" w:rsidRPr="0060122F">
        <w:rPr>
          <w:color w:val="000000"/>
          <w:sz w:val="28"/>
          <w:szCs w:val="28"/>
          <w:lang w:eastAsia="en-US"/>
        </w:rPr>
        <w:t>Конкурс проводится по возрастным категориям:</w:t>
      </w:r>
    </w:p>
    <w:p w14:paraId="6A3E4099" w14:textId="77777777" w:rsidR="0060122F" w:rsidRPr="0060122F" w:rsidRDefault="0060122F" w:rsidP="00B51860">
      <w:pPr>
        <w:autoSpaceDE/>
        <w:autoSpaceDN/>
        <w:jc w:val="both"/>
        <w:rPr>
          <w:color w:val="000000"/>
          <w:sz w:val="28"/>
          <w:szCs w:val="28"/>
          <w:lang w:eastAsia="en-US"/>
        </w:rPr>
      </w:pPr>
      <w:r w:rsidRPr="0008271C">
        <w:rPr>
          <w:color w:val="000000"/>
          <w:sz w:val="28"/>
          <w:szCs w:val="28"/>
          <w:lang w:eastAsia="en-US"/>
        </w:rPr>
        <w:t xml:space="preserve">1 возрастная категория - обучающиеся от </w:t>
      </w:r>
      <w:r w:rsidR="00F914BB">
        <w:rPr>
          <w:color w:val="000000"/>
          <w:sz w:val="28"/>
          <w:szCs w:val="28"/>
          <w:lang w:eastAsia="en-US"/>
        </w:rPr>
        <w:t>7</w:t>
      </w:r>
      <w:r w:rsidRPr="0008271C">
        <w:rPr>
          <w:color w:val="000000"/>
          <w:sz w:val="28"/>
          <w:szCs w:val="28"/>
          <w:lang w:eastAsia="en-US"/>
        </w:rPr>
        <w:t xml:space="preserve"> до 1</w:t>
      </w:r>
      <w:r w:rsidR="00F914BB">
        <w:rPr>
          <w:color w:val="000000"/>
          <w:sz w:val="28"/>
          <w:szCs w:val="28"/>
          <w:lang w:eastAsia="en-US"/>
        </w:rPr>
        <w:t>0</w:t>
      </w:r>
      <w:r w:rsidRPr="0008271C">
        <w:rPr>
          <w:color w:val="000000"/>
          <w:sz w:val="28"/>
          <w:szCs w:val="28"/>
          <w:lang w:eastAsia="en-US"/>
        </w:rPr>
        <w:t xml:space="preserve"> лет;</w:t>
      </w:r>
    </w:p>
    <w:p w14:paraId="71411940" w14:textId="77777777" w:rsidR="0060122F" w:rsidRPr="0060122F" w:rsidRDefault="0060122F" w:rsidP="00B51860">
      <w:pPr>
        <w:autoSpaceDE/>
        <w:autoSpaceDN/>
        <w:jc w:val="both"/>
        <w:rPr>
          <w:color w:val="000000"/>
          <w:sz w:val="28"/>
          <w:szCs w:val="28"/>
          <w:lang w:eastAsia="en-US"/>
        </w:rPr>
      </w:pPr>
      <w:r w:rsidRPr="0060122F">
        <w:rPr>
          <w:color w:val="000000"/>
          <w:sz w:val="28"/>
          <w:szCs w:val="28"/>
          <w:lang w:eastAsia="en-US"/>
        </w:rPr>
        <w:t>2 возрастн</w:t>
      </w:r>
      <w:r w:rsidR="00F914BB">
        <w:rPr>
          <w:color w:val="000000"/>
          <w:sz w:val="28"/>
          <w:szCs w:val="28"/>
          <w:lang w:eastAsia="en-US"/>
        </w:rPr>
        <w:t>ая категория – обучающиеся от 11</w:t>
      </w:r>
      <w:r w:rsidRPr="0060122F">
        <w:rPr>
          <w:color w:val="000000"/>
          <w:sz w:val="28"/>
          <w:szCs w:val="28"/>
          <w:lang w:eastAsia="en-US"/>
        </w:rPr>
        <w:t xml:space="preserve"> до 1</w:t>
      </w:r>
      <w:r w:rsidR="000C25C4">
        <w:rPr>
          <w:color w:val="000000"/>
          <w:sz w:val="28"/>
          <w:szCs w:val="28"/>
          <w:lang w:eastAsia="en-US"/>
        </w:rPr>
        <w:t>3</w:t>
      </w:r>
      <w:r w:rsidRPr="0060122F">
        <w:rPr>
          <w:color w:val="000000"/>
          <w:sz w:val="28"/>
          <w:szCs w:val="28"/>
          <w:lang w:eastAsia="en-US"/>
        </w:rPr>
        <w:t xml:space="preserve"> лет;</w:t>
      </w:r>
    </w:p>
    <w:p w14:paraId="6972AD20" w14:textId="77777777" w:rsidR="0060122F" w:rsidRDefault="0098699D" w:rsidP="00B51860">
      <w:pPr>
        <w:autoSpaceDE/>
        <w:autoSpaceDN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="0060122F" w:rsidRPr="0060122F">
        <w:rPr>
          <w:color w:val="000000"/>
          <w:sz w:val="28"/>
          <w:szCs w:val="28"/>
          <w:lang w:eastAsia="en-US"/>
        </w:rPr>
        <w:t xml:space="preserve"> возрастная категория – обучающиеся от 14 до 1</w:t>
      </w:r>
      <w:r>
        <w:rPr>
          <w:color w:val="000000"/>
          <w:sz w:val="28"/>
          <w:szCs w:val="28"/>
          <w:lang w:eastAsia="en-US"/>
        </w:rPr>
        <w:t>5</w:t>
      </w:r>
      <w:r w:rsidR="006C59D0">
        <w:rPr>
          <w:color w:val="000000"/>
          <w:sz w:val="28"/>
          <w:szCs w:val="28"/>
          <w:lang w:eastAsia="en-US"/>
        </w:rPr>
        <w:t xml:space="preserve"> лет </w:t>
      </w:r>
      <w:r w:rsidR="007B6011">
        <w:rPr>
          <w:color w:val="000000"/>
          <w:sz w:val="28"/>
          <w:szCs w:val="28"/>
          <w:lang w:eastAsia="en-US"/>
        </w:rPr>
        <w:t>(</w:t>
      </w:r>
      <w:r w:rsidR="006C59D0">
        <w:rPr>
          <w:color w:val="000000"/>
          <w:sz w:val="28"/>
          <w:szCs w:val="28"/>
          <w:lang w:eastAsia="en-US"/>
        </w:rPr>
        <w:t>включительно</w:t>
      </w:r>
      <w:r w:rsidR="007B6011">
        <w:rPr>
          <w:color w:val="000000"/>
          <w:sz w:val="28"/>
          <w:szCs w:val="28"/>
          <w:lang w:eastAsia="en-US"/>
        </w:rPr>
        <w:t>)</w:t>
      </w:r>
      <w:r w:rsidR="006C59D0">
        <w:rPr>
          <w:color w:val="000000"/>
          <w:sz w:val="28"/>
          <w:szCs w:val="28"/>
          <w:lang w:eastAsia="en-US"/>
        </w:rPr>
        <w:t>;</w:t>
      </w:r>
    </w:p>
    <w:p w14:paraId="6F688EA5" w14:textId="77777777" w:rsidR="00211398" w:rsidRDefault="0098699D" w:rsidP="007B6011">
      <w:pPr>
        <w:autoSpaceDE/>
        <w:autoSpaceDN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</w:t>
      </w:r>
      <w:r w:rsidRPr="0060122F">
        <w:rPr>
          <w:color w:val="000000"/>
          <w:sz w:val="28"/>
          <w:szCs w:val="28"/>
          <w:lang w:eastAsia="en-US"/>
        </w:rPr>
        <w:t xml:space="preserve"> возрастная категория – обучающие</w:t>
      </w:r>
      <w:r>
        <w:rPr>
          <w:color w:val="000000"/>
          <w:sz w:val="28"/>
          <w:szCs w:val="28"/>
          <w:lang w:eastAsia="en-US"/>
        </w:rPr>
        <w:t xml:space="preserve">ся от 16 до 17 лет </w:t>
      </w:r>
      <w:r w:rsidR="007B6011">
        <w:rPr>
          <w:color w:val="000000"/>
          <w:sz w:val="28"/>
          <w:szCs w:val="28"/>
          <w:lang w:eastAsia="en-US"/>
        </w:rPr>
        <w:t>(</w:t>
      </w:r>
      <w:r>
        <w:rPr>
          <w:color w:val="000000"/>
          <w:sz w:val="28"/>
          <w:szCs w:val="28"/>
          <w:lang w:eastAsia="en-US"/>
        </w:rPr>
        <w:t>включительно</w:t>
      </w:r>
      <w:r w:rsidR="007B6011">
        <w:rPr>
          <w:color w:val="000000"/>
          <w:sz w:val="28"/>
          <w:szCs w:val="28"/>
          <w:lang w:eastAsia="en-US"/>
        </w:rPr>
        <w:t>)</w:t>
      </w:r>
      <w:r w:rsidR="006C59D0">
        <w:rPr>
          <w:color w:val="000000"/>
          <w:sz w:val="28"/>
          <w:szCs w:val="28"/>
          <w:lang w:eastAsia="en-US"/>
        </w:rPr>
        <w:t>.</w:t>
      </w:r>
    </w:p>
    <w:p w14:paraId="193550F8" w14:textId="77777777" w:rsidR="007B6011" w:rsidRPr="007B6011" w:rsidRDefault="007B6011" w:rsidP="007B6011">
      <w:pPr>
        <w:autoSpaceDE/>
        <w:autoSpaceDN/>
        <w:jc w:val="both"/>
        <w:rPr>
          <w:color w:val="000000"/>
          <w:sz w:val="28"/>
          <w:szCs w:val="28"/>
          <w:lang w:eastAsia="en-US"/>
        </w:rPr>
      </w:pPr>
    </w:p>
    <w:p w14:paraId="2D700BD8" w14:textId="77777777" w:rsidR="0060122F" w:rsidRPr="00C1080E" w:rsidRDefault="0060122F" w:rsidP="00211398">
      <w:pPr>
        <w:pStyle w:val="a6"/>
        <w:numPr>
          <w:ilvl w:val="0"/>
          <w:numId w:val="11"/>
        </w:numPr>
        <w:jc w:val="center"/>
        <w:rPr>
          <w:b/>
          <w:sz w:val="28"/>
          <w:szCs w:val="28"/>
          <w:lang w:eastAsia="en-US"/>
        </w:rPr>
      </w:pPr>
      <w:r w:rsidRPr="00C1080E">
        <w:rPr>
          <w:b/>
          <w:sz w:val="28"/>
          <w:szCs w:val="28"/>
          <w:lang w:eastAsia="en-US"/>
        </w:rPr>
        <w:t>Порядок проведения</w:t>
      </w:r>
      <w:r w:rsidR="00211398" w:rsidRPr="00C1080E">
        <w:rPr>
          <w:b/>
          <w:sz w:val="28"/>
          <w:szCs w:val="28"/>
          <w:lang w:eastAsia="en-US"/>
        </w:rPr>
        <w:t xml:space="preserve"> Конкурса</w:t>
      </w:r>
    </w:p>
    <w:p w14:paraId="3E831777" w14:textId="77777777" w:rsidR="0060122F" w:rsidRPr="00C1080E" w:rsidRDefault="0060122F" w:rsidP="00911317">
      <w:pPr>
        <w:pStyle w:val="a6"/>
        <w:numPr>
          <w:ilvl w:val="1"/>
          <w:numId w:val="11"/>
        </w:numPr>
        <w:ind w:left="0" w:firstLine="709"/>
        <w:jc w:val="both"/>
        <w:rPr>
          <w:sz w:val="28"/>
          <w:szCs w:val="28"/>
          <w:lang w:eastAsia="en-US"/>
        </w:rPr>
      </w:pPr>
      <w:r w:rsidRPr="00C1080E">
        <w:rPr>
          <w:sz w:val="28"/>
          <w:szCs w:val="28"/>
          <w:lang w:eastAsia="en-US"/>
        </w:rPr>
        <w:t>Конкурс проводится в 2 этапа</w:t>
      </w:r>
      <w:r w:rsidR="00911317">
        <w:rPr>
          <w:sz w:val="28"/>
          <w:szCs w:val="28"/>
          <w:lang w:eastAsia="en-US"/>
        </w:rPr>
        <w:t xml:space="preserve"> по направлениям и возрастным категориям.</w:t>
      </w:r>
    </w:p>
    <w:p w14:paraId="4627FA56" w14:textId="77777777" w:rsidR="00897F7D" w:rsidRPr="00C1080E" w:rsidRDefault="0060122F" w:rsidP="00C1080E">
      <w:pPr>
        <w:autoSpaceDE/>
        <w:autoSpaceDN/>
        <w:ind w:firstLine="709"/>
        <w:jc w:val="both"/>
        <w:rPr>
          <w:b/>
          <w:sz w:val="28"/>
          <w:szCs w:val="28"/>
          <w:lang w:eastAsia="en-US"/>
        </w:rPr>
      </w:pPr>
      <w:r w:rsidRPr="00C1080E">
        <w:rPr>
          <w:b/>
          <w:sz w:val="28"/>
          <w:szCs w:val="28"/>
          <w:lang w:eastAsia="en-US"/>
        </w:rPr>
        <w:t xml:space="preserve"> I этап </w:t>
      </w:r>
      <w:r w:rsidR="00897F7D" w:rsidRPr="00C1080E">
        <w:rPr>
          <w:b/>
          <w:sz w:val="28"/>
          <w:szCs w:val="28"/>
          <w:lang w:eastAsia="en-US"/>
        </w:rPr>
        <w:t xml:space="preserve">– муниципальный - в </w:t>
      </w:r>
      <w:r w:rsidR="00911317">
        <w:rPr>
          <w:b/>
          <w:sz w:val="28"/>
          <w:szCs w:val="28"/>
          <w:lang w:eastAsia="en-US"/>
        </w:rPr>
        <w:t>ноябре -декабре</w:t>
      </w:r>
      <w:r w:rsidR="00897F7D" w:rsidRPr="00C1080E">
        <w:rPr>
          <w:b/>
          <w:sz w:val="28"/>
          <w:szCs w:val="28"/>
          <w:lang w:eastAsia="en-US"/>
        </w:rPr>
        <w:t xml:space="preserve"> 202</w:t>
      </w:r>
      <w:r w:rsidR="00240DA0">
        <w:rPr>
          <w:b/>
          <w:sz w:val="28"/>
          <w:szCs w:val="28"/>
          <w:lang w:eastAsia="en-US"/>
        </w:rPr>
        <w:t>2</w:t>
      </w:r>
      <w:r w:rsidR="00897F7D" w:rsidRPr="00C1080E">
        <w:rPr>
          <w:b/>
          <w:sz w:val="28"/>
          <w:szCs w:val="28"/>
          <w:lang w:eastAsia="en-US"/>
        </w:rPr>
        <w:t xml:space="preserve"> года. </w:t>
      </w:r>
    </w:p>
    <w:p w14:paraId="6D0FB35E" w14:textId="77777777" w:rsidR="00C1080E" w:rsidRPr="00C1080E" w:rsidRDefault="0060122F" w:rsidP="0060122F">
      <w:pPr>
        <w:autoSpaceDE/>
        <w:autoSpaceDN/>
        <w:ind w:firstLine="567"/>
        <w:contextualSpacing/>
        <w:jc w:val="both"/>
        <w:rPr>
          <w:b/>
          <w:color w:val="000000"/>
          <w:sz w:val="28"/>
          <w:szCs w:val="28"/>
          <w:lang w:eastAsia="en-US"/>
        </w:rPr>
      </w:pPr>
      <w:r w:rsidRPr="00C1080E">
        <w:rPr>
          <w:b/>
          <w:color w:val="000000"/>
          <w:sz w:val="28"/>
          <w:szCs w:val="28"/>
          <w:lang w:eastAsia="en-US"/>
        </w:rPr>
        <w:t xml:space="preserve">II этап </w:t>
      </w:r>
      <w:r w:rsidR="00C1080E" w:rsidRPr="00C1080E">
        <w:rPr>
          <w:b/>
          <w:color w:val="000000"/>
          <w:sz w:val="28"/>
          <w:szCs w:val="28"/>
          <w:lang w:eastAsia="en-US"/>
        </w:rPr>
        <w:t xml:space="preserve">– республиканский </w:t>
      </w:r>
      <w:r w:rsidR="0073198D">
        <w:rPr>
          <w:b/>
          <w:color w:val="000000"/>
          <w:sz w:val="28"/>
          <w:szCs w:val="28"/>
          <w:lang w:eastAsia="en-US"/>
        </w:rPr>
        <w:t>–</w:t>
      </w:r>
      <w:r w:rsidR="00C1080E" w:rsidRPr="00C1080E">
        <w:rPr>
          <w:b/>
          <w:color w:val="000000"/>
          <w:sz w:val="28"/>
          <w:szCs w:val="28"/>
          <w:lang w:eastAsia="en-US"/>
        </w:rPr>
        <w:t xml:space="preserve"> </w:t>
      </w:r>
      <w:r w:rsidR="0073198D">
        <w:rPr>
          <w:b/>
          <w:sz w:val="28"/>
          <w:szCs w:val="28"/>
        </w:rPr>
        <w:t>январе-феврале 2023</w:t>
      </w:r>
      <w:r w:rsidR="006F1057" w:rsidRPr="006F1057">
        <w:rPr>
          <w:b/>
          <w:sz w:val="28"/>
          <w:szCs w:val="28"/>
        </w:rPr>
        <w:t xml:space="preserve"> года</w:t>
      </w:r>
      <w:r w:rsidRPr="00C1080E">
        <w:rPr>
          <w:b/>
          <w:color w:val="000000"/>
          <w:sz w:val="28"/>
          <w:szCs w:val="28"/>
          <w:lang w:eastAsia="en-US"/>
        </w:rPr>
        <w:t xml:space="preserve">. </w:t>
      </w:r>
    </w:p>
    <w:p w14:paraId="0E6119E8" w14:textId="77777777" w:rsidR="0073198D" w:rsidRPr="00996111" w:rsidRDefault="0073198D" w:rsidP="0073198D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996111">
        <w:rPr>
          <w:rFonts w:ascii="Times New Roman" w:hAnsi="Times New Roman" w:cs="Times New Roman"/>
          <w:color w:val="auto"/>
          <w:sz w:val="28"/>
          <w:szCs w:val="28"/>
        </w:rPr>
        <w:t>Республиканский этап Конкурса включает в себя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3E2B9D64" w14:textId="77777777" w:rsidR="0073198D" w:rsidRPr="000F1FEF" w:rsidRDefault="0073198D" w:rsidP="0073198D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0F1FEF">
        <w:rPr>
          <w:rFonts w:ascii="Times New Roman" w:hAnsi="Times New Roman" w:cs="Times New Roman"/>
          <w:color w:val="auto"/>
          <w:sz w:val="28"/>
          <w:szCs w:val="28"/>
        </w:rPr>
        <w:t xml:space="preserve">- заочное оценивание работ (проводится в январе - феврале </w:t>
      </w:r>
      <w:r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0F1FEF">
        <w:rPr>
          <w:rFonts w:ascii="Times New Roman" w:hAnsi="Times New Roman" w:cs="Times New Roman"/>
          <w:color w:val="auto"/>
          <w:sz w:val="28"/>
          <w:szCs w:val="28"/>
        </w:rPr>
        <w:t xml:space="preserve"> года);</w:t>
      </w:r>
    </w:p>
    <w:p w14:paraId="2A41E371" w14:textId="77777777" w:rsidR="0073198D" w:rsidRPr="0073198D" w:rsidRDefault="0073198D" w:rsidP="0073198D">
      <w:pPr>
        <w:pStyle w:val="aa"/>
        <w:rPr>
          <w:rFonts w:ascii="Times New Roman" w:hAnsi="Times New Roman" w:cs="Times New Roman"/>
          <w:color w:val="auto"/>
          <w:sz w:val="28"/>
          <w:szCs w:val="28"/>
        </w:rPr>
      </w:pPr>
      <w:r w:rsidRPr="00996111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защиту научно-исследовательских </w:t>
      </w:r>
      <w:r w:rsidRPr="00996111">
        <w:rPr>
          <w:rFonts w:ascii="Times New Roman" w:hAnsi="Times New Roman" w:cs="Times New Roman"/>
          <w:color w:val="auto"/>
          <w:sz w:val="28"/>
          <w:szCs w:val="28"/>
        </w:rPr>
        <w:t>работ</w:t>
      </w:r>
      <w:r w:rsidRPr="00060519">
        <w:rPr>
          <w:rFonts w:ascii="Times New Roman" w:hAnsi="Times New Roman" w:cs="Times New Roman"/>
          <w:sz w:val="28"/>
        </w:rPr>
        <w:t xml:space="preserve"> с использованием дистанционных образовательных технологий</w:t>
      </w:r>
      <w:r w:rsidRPr="00060519">
        <w:rPr>
          <w:rFonts w:ascii="Times New Roman" w:hAnsi="Times New Roman" w:cs="Times New Roman"/>
          <w:color w:val="auto"/>
          <w:sz w:val="28"/>
          <w:szCs w:val="28"/>
        </w:rPr>
        <w:t xml:space="preserve"> (проводится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</w:t>
      </w:r>
      <w:r w:rsidRPr="00060519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феврале </w:t>
      </w:r>
      <w:r w:rsidRPr="00060519">
        <w:rPr>
          <w:rFonts w:ascii="Times New Roman" w:hAnsi="Times New Roman" w:cs="Times New Roman"/>
          <w:color w:val="auto"/>
          <w:sz w:val="28"/>
          <w:szCs w:val="28"/>
        </w:rPr>
        <w:t>202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60519">
        <w:rPr>
          <w:rFonts w:ascii="Times New Roman" w:hAnsi="Times New Roman" w:cs="Times New Roman"/>
          <w:color w:val="auto"/>
          <w:sz w:val="28"/>
          <w:szCs w:val="28"/>
        </w:rPr>
        <w:t xml:space="preserve"> года).</w:t>
      </w:r>
    </w:p>
    <w:p w14:paraId="3CBF1EEC" w14:textId="77777777" w:rsidR="00C1080E" w:rsidRDefault="00C1080E" w:rsidP="006F1057">
      <w:pPr>
        <w:autoSpaceDE/>
        <w:autoSpaceDN/>
        <w:ind w:firstLine="567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республиканском</w:t>
      </w:r>
      <w:r w:rsidRPr="0060122F">
        <w:rPr>
          <w:color w:val="000000"/>
          <w:sz w:val="28"/>
          <w:szCs w:val="28"/>
          <w:lang w:eastAsia="en-US"/>
        </w:rPr>
        <w:t xml:space="preserve"> этапе</w:t>
      </w:r>
      <w:r w:rsidR="0079595B">
        <w:rPr>
          <w:color w:val="000000"/>
          <w:sz w:val="28"/>
          <w:szCs w:val="28"/>
          <w:lang w:eastAsia="en-US"/>
        </w:rPr>
        <w:t xml:space="preserve"> Конкурса</w:t>
      </w:r>
      <w:r w:rsidRPr="0060122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принимают участие победители</w:t>
      </w:r>
      <w:r w:rsidR="0079595B"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(1 место) I этапа </w:t>
      </w:r>
      <w:r w:rsidR="00142468">
        <w:rPr>
          <w:color w:val="000000"/>
          <w:sz w:val="28"/>
          <w:szCs w:val="28"/>
          <w:lang w:eastAsia="en-US"/>
        </w:rPr>
        <w:t>в каждой возрастной категории. В каждой возрастной категории может быть только один победитель.</w:t>
      </w:r>
    </w:p>
    <w:p w14:paraId="0B121868" w14:textId="0435CA4A" w:rsidR="00EC01B9" w:rsidRPr="00274765" w:rsidRDefault="006C330D" w:rsidP="00274765">
      <w:pPr>
        <w:pStyle w:val="aa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Замена представителя одного направления и возрастной категории </w:t>
      </w:r>
      <w:r w:rsidR="00EC01B9" w:rsidRPr="000F1FEF">
        <w:rPr>
          <w:rFonts w:ascii="Times New Roman" w:hAnsi="Times New Roman" w:cs="Times New Roman"/>
          <w:b/>
          <w:color w:val="auto"/>
          <w:sz w:val="28"/>
          <w:szCs w:val="28"/>
        </w:rPr>
        <w:t>на другую не допускается.</w:t>
      </w:r>
    </w:p>
    <w:p w14:paraId="503F0AFF" w14:textId="77777777" w:rsidR="00C1080E" w:rsidRPr="00B25BCD" w:rsidRDefault="00B25BCD" w:rsidP="00B25BCD">
      <w:pPr>
        <w:autoSpaceDE/>
        <w:autoSpaceDN/>
        <w:ind w:firstLine="567"/>
        <w:contextualSpacing/>
        <w:jc w:val="both"/>
        <w:rPr>
          <w:sz w:val="28"/>
          <w:szCs w:val="28"/>
        </w:rPr>
      </w:pPr>
      <w:r w:rsidRPr="00B25BCD">
        <w:rPr>
          <w:sz w:val="28"/>
          <w:szCs w:val="28"/>
          <w:lang w:eastAsia="en-US"/>
        </w:rPr>
        <w:lastRenderedPageBreak/>
        <w:t xml:space="preserve">На республиканском этапе защита научно-исследовательских работ проходит </w:t>
      </w:r>
      <w:r w:rsidR="0079595B">
        <w:rPr>
          <w:sz w:val="28"/>
          <w:szCs w:val="28"/>
          <w:lang w:eastAsia="en-US"/>
        </w:rPr>
        <w:t>по каждому направлению</w:t>
      </w:r>
      <w:r w:rsidRPr="00B25BCD">
        <w:rPr>
          <w:sz w:val="28"/>
          <w:szCs w:val="28"/>
          <w:lang w:eastAsia="en-US"/>
        </w:rPr>
        <w:t xml:space="preserve"> отдельно </w:t>
      </w:r>
      <w:r w:rsidR="0060122F" w:rsidRPr="00B25BCD">
        <w:rPr>
          <w:sz w:val="28"/>
          <w:szCs w:val="28"/>
        </w:rPr>
        <w:t xml:space="preserve">с использованием </w:t>
      </w:r>
      <w:r w:rsidR="0060122F" w:rsidRPr="00B25BCD">
        <w:rPr>
          <w:b/>
          <w:sz w:val="28"/>
          <w:szCs w:val="28"/>
        </w:rPr>
        <w:t>дистанционных</w:t>
      </w:r>
      <w:r w:rsidR="0060122F" w:rsidRPr="00B25BCD">
        <w:rPr>
          <w:sz w:val="28"/>
          <w:szCs w:val="28"/>
        </w:rPr>
        <w:t xml:space="preserve"> </w:t>
      </w:r>
      <w:r w:rsidR="0060122F" w:rsidRPr="0079595B">
        <w:rPr>
          <w:b/>
          <w:sz w:val="28"/>
          <w:szCs w:val="28"/>
        </w:rPr>
        <w:t>образовательных технологий.</w:t>
      </w:r>
      <w:r w:rsidRPr="00B25BCD">
        <w:rPr>
          <w:sz w:val="28"/>
          <w:szCs w:val="28"/>
        </w:rPr>
        <w:t xml:space="preserve"> </w:t>
      </w:r>
      <w:r w:rsidR="004E2B5C">
        <w:rPr>
          <w:sz w:val="28"/>
          <w:szCs w:val="28"/>
          <w:lang w:eastAsia="en-US"/>
        </w:rPr>
        <w:t>Время доклада составляет</w:t>
      </w:r>
      <w:r w:rsidR="0060122F" w:rsidRPr="00B25BCD">
        <w:rPr>
          <w:sz w:val="28"/>
          <w:szCs w:val="28"/>
          <w:lang w:eastAsia="en-US"/>
        </w:rPr>
        <w:t xml:space="preserve"> </w:t>
      </w:r>
      <w:r w:rsidR="004E2B5C">
        <w:rPr>
          <w:sz w:val="28"/>
          <w:szCs w:val="28"/>
          <w:lang w:eastAsia="en-US"/>
        </w:rPr>
        <w:t xml:space="preserve">                          </w:t>
      </w:r>
      <w:r w:rsidR="0060122F" w:rsidRPr="00B25BCD">
        <w:rPr>
          <w:sz w:val="28"/>
          <w:szCs w:val="28"/>
          <w:lang w:eastAsia="en-US"/>
        </w:rPr>
        <w:t>не более</w:t>
      </w:r>
      <w:r w:rsidR="004E2B5C">
        <w:rPr>
          <w:sz w:val="28"/>
          <w:szCs w:val="28"/>
          <w:lang w:eastAsia="en-US"/>
        </w:rPr>
        <w:t xml:space="preserve"> </w:t>
      </w:r>
      <w:r w:rsidR="0060122F" w:rsidRPr="00B25BCD">
        <w:rPr>
          <w:sz w:val="28"/>
          <w:szCs w:val="28"/>
          <w:lang w:eastAsia="en-US"/>
        </w:rPr>
        <w:t>5 минут, для ответов на вопросы – 2 минуты.</w:t>
      </w:r>
      <w:r w:rsidR="00C1080E" w:rsidRPr="00B25BCD">
        <w:rPr>
          <w:sz w:val="28"/>
          <w:szCs w:val="28"/>
          <w:lang w:eastAsia="en-US"/>
        </w:rPr>
        <w:t xml:space="preserve"> </w:t>
      </w:r>
    </w:p>
    <w:p w14:paraId="1D95C1D7" w14:textId="77777777" w:rsidR="00C1080E" w:rsidRPr="00471A11" w:rsidRDefault="00C1080E" w:rsidP="00C1080E">
      <w:pPr>
        <w:pStyle w:val="a6"/>
        <w:numPr>
          <w:ilvl w:val="1"/>
          <w:numId w:val="11"/>
        </w:numPr>
        <w:ind w:hanging="862"/>
        <w:jc w:val="both"/>
        <w:rPr>
          <w:color w:val="000000"/>
          <w:sz w:val="28"/>
          <w:szCs w:val="28"/>
          <w:lang w:eastAsia="en-US"/>
        </w:rPr>
      </w:pPr>
      <w:r w:rsidRPr="00471A11">
        <w:rPr>
          <w:color w:val="000000"/>
          <w:sz w:val="28"/>
          <w:szCs w:val="28"/>
          <w:lang w:eastAsia="en-US"/>
        </w:rPr>
        <w:t xml:space="preserve">Конкурс проводится </w:t>
      </w:r>
      <w:r w:rsidRPr="00471A11">
        <w:rPr>
          <w:sz w:val="28"/>
          <w:szCs w:val="28"/>
          <w:lang w:eastAsia="en-US"/>
        </w:rPr>
        <w:t>по направлениям</w:t>
      </w:r>
      <w:r w:rsidRPr="00471A11">
        <w:rPr>
          <w:color w:val="000000"/>
          <w:sz w:val="28"/>
          <w:szCs w:val="28"/>
          <w:lang w:eastAsia="en-US"/>
        </w:rPr>
        <w:t>:</w:t>
      </w:r>
    </w:p>
    <w:p w14:paraId="153A097C" w14:textId="77777777" w:rsidR="00C1080E" w:rsidRPr="005B321C" w:rsidRDefault="00C1080E" w:rsidP="00C1080E">
      <w:pPr>
        <w:widowControl w:val="0"/>
        <w:numPr>
          <w:ilvl w:val="1"/>
          <w:numId w:val="10"/>
        </w:numPr>
        <w:tabs>
          <w:tab w:val="left" w:pos="1530"/>
        </w:tabs>
        <w:kinsoku w:val="0"/>
        <w:overflowPunct w:val="0"/>
        <w:autoSpaceDE/>
        <w:autoSpaceDN/>
        <w:adjustRightInd w:val="0"/>
        <w:ind w:firstLine="709"/>
        <w:contextualSpacing/>
        <w:rPr>
          <w:rFonts w:eastAsiaTheme="minorEastAsia"/>
          <w:spacing w:val="-1"/>
          <w:sz w:val="28"/>
          <w:szCs w:val="28"/>
        </w:rPr>
      </w:pPr>
      <w:r w:rsidRPr="00471A11">
        <w:rPr>
          <w:rFonts w:eastAsiaTheme="minorEastAsia"/>
          <w:b/>
          <w:spacing w:val="-1"/>
        </w:rPr>
        <w:t>БИОЛОГИЯ</w:t>
      </w:r>
      <w:r w:rsidRPr="00471A11">
        <w:rPr>
          <w:rFonts w:eastAsiaTheme="minorEastAsia"/>
        </w:rPr>
        <w:t xml:space="preserve"> </w:t>
      </w:r>
      <w:r w:rsidRPr="005B321C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 xml:space="preserve">сельскохозяйственные науки, </w:t>
      </w:r>
      <w:r w:rsidRPr="005B321C">
        <w:rPr>
          <w:rFonts w:eastAsiaTheme="minorEastAsia"/>
          <w:sz w:val="28"/>
          <w:szCs w:val="28"/>
        </w:rPr>
        <w:t xml:space="preserve">зоология, </w:t>
      </w:r>
      <w:r w:rsidRPr="005B321C">
        <w:rPr>
          <w:rFonts w:eastAsiaTheme="minorEastAsia"/>
          <w:spacing w:val="-1"/>
          <w:sz w:val="28"/>
          <w:szCs w:val="28"/>
        </w:rPr>
        <w:t>ботаника,</w:t>
      </w:r>
      <w:r w:rsidRPr="005B321C">
        <w:rPr>
          <w:rFonts w:eastAsiaTheme="minorEastAsia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аквариумистика,</w:t>
      </w:r>
      <w:r w:rsidRPr="005B321C">
        <w:rPr>
          <w:rFonts w:eastAsiaTheme="minorEastAsia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ландшафтная</w:t>
      </w:r>
      <w:r w:rsidRPr="005B321C">
        <w:rPr>
          <w:rFonts w:eastAsiaTheme="minorEastAsia"/>
          <w:spacing w:val="5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архитектура);</w:t>
      </w:r>
    </w:p>
    <w:p w14:paraId="6E8A8C3F" w14:textId="77777777" w:rsidR="00C1080E" w:rsidRPr="005B321C" w:rsidRDefault="00C1080E" w:rsidP="00C1080E">
      <w:pPr>
        <w:widowControl w:val="0"/>
        <w:numPr>
          <w:ilvl w:val="1"/>
          <w:numId w:val="10"/>
        </w:numPr>
        <w:tabs>
          <w:tab w:val="left" w:pos="1530"/>
        </w:tabs>
        <w:kinsoku w:val="0"/>
        <w:overflowPunct w:val="0"/>
        <w:autoSpaceDE/>
        <w:autoSpaceDN/>
        <w:adjustRightInd w:val="0"/>
        <w:ind w:left="1529"/>
        <w:contextualSpacing/>
        <w:rPr>
          <w:rFonts w:eastAsiaTheme="minorEastAsia"/>
          <w:spacing w:val="-1"/>
          <w:sz w:val="28"/>
          <w:szCs w:val="28"/>
        </w:rPr>
      </w:pPr>
      <w:r w:rsidRPr="00471A11">
        <w:rPr>
          <w:rFonts w:eastAsiaTheme="minorEastAsia"/>
          <w:b/>
          <w:spacing w:val="-1"/>
        </w:rPr>
        <w:t>ФИЗИКА</w:t>
      </w:r>
      <w:r w:rsidRPr="005B321C">
        <w:rPr>
          <w:rFonts w:eastAsiaTheme="minorEastAsia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(астрономия,</w:t>
      </w:r>
      <w:r w:rsidRPr="005B321C">
        <w:rPr>
          <w:rFonts w:eastAsiaTheme="minorEastAsia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космонавтика);</w:t>
      </w:r>
    </w:p>
    <w:p w14:paraId="5433418D" w14:textId="77777777" w:rsidR="00C1080E" w:rsidRPr="00471A11" w:rsidRDefault="00C1080E" w:rsidP="00C1080E">
      <w:pPr>
        <w:widowControl w:val="0"/>
        <w:numPr>
          <w:ilvl w:val="1"/>
          <w:numId w:val="10"/>
        </w:numPr>
        <w:tabs>
          <w:tab w:val="left" w:pos="1530"/>
        </w:tabs>
        <w:kinsoku w:val="0"/>
        <w:overflowPunct w:val="0"/>
        <w:autoSpaceDE/>
        <w:autoSpaceDN/>
        <w:adjustRightInd w:val="0"/>
        <w:ind w:right="108" w:firstLine="709"/>
        <w:contextualSpacing/>
        <w:jc w:val="both"/>
        <w:rPr>
          <w:rFonts w:eastAsiaTheme="minorEastAsia"/>
          <w:b/>
        </w:rPr>
      </w:pPr>
      <w:r w:rsidRPr="00471A11">
        <w:rPr>
          <w:rFonts w:eastAsiaTheme="minorEastAsia"/>
          <w:b/>
          <w:spacing w:val="-1"/>
        </w:rPr>
        <w:t>ФИЗИОЛОГИЯ ЧЕЛОВЕКА,</w:t>
      </w:r>
      <w:r w:rsidRPr="00471A11">
        <w:rPr>
          <w:rFonts w:eastAsiaTheme="minorEastAsia"/>
          <w:b/>
          <w:spacing w:val="23"/>
        </w:rPr>
        <w:t xml:space="preserve"> </w:t>
      </w:r>
      <w:r w:rsidRPr="00471A11">
        <w:rPr>
          <w:rFonts w:eastAsiaTheme="minorEastAsia"/>
          <w:b/>
          <w:spacing w:val="-1"/>
        </w:rPr>
        <w:t>ЗДОРОВЬЕ;</w:t>
      </w:r>
    </w:p>
    <w:p w14:paraId="4D669105" w14:textId="77777777" w:rsidR="00C1080E" w:rsidRPr="00471A11" w:rsidRDefault="00C1080E" w:rsidP="00C1080E">
      <w:pPr>
        <w:widowControl w:val="0"/>
        <w:numPr>
          <w:ilvl w:val="1"/>
          <w:numId w:val="10"/>
        </w:numPr>
        <w:tabs>
          <w:tab w:val="left" w:pos="1530"/>
        </w:tabs>
        <w:kinsoku w:val="0"/>
        <w:overflowPunct w:val="0"/>
        <w:autoSpaceDE/>
        <w:autoSpaceDN/>
        <w:adjustRightInd w:val="0"/>
        <w:ind w:firstLine="709"/>
        <w:contextualSpacing/>
        <w:rPr>
          <w:rFonts w:eastAsiaTheme="minorEastAsia"/>
          <w:b/>
          <w:szCs w:val="28"/>
        </w:rPr>
      </w:pPr>
      <w:r w:rsidRPr="00471A11">
        <w:rPr>
          <w:rFonts w:eastAsiaTheme="minorEastAsia"/>
          <w:b/>
          <w:spacing w:val="-1"/>
          <w:szCs w:val="28"/>
        </w:rPr>
        <w:t>МАТЕМАТИКА,</w:t>
      </w:r>
      <w:r w:rsidRPr="00471A11">
        <w:rPr>
          <w:rFonts w:eastAsiaTheme="minorEastAsia"/>
          <w:b/>
          <w:szCs w:val="28"/>
        </w:rPr>
        <w:t xml:space="preserve"> </w:t>
      </w:r>
      <w:r w:rsidRPr="00471A11">
        <w:rPr>
          <w:rFonts w:eastAsiaTheme="minorEastAsia"/>
          <w:b/>
          <w:spacing w:val="-1"/>
          <w:szCs w:val="28"/>
        </w:rPr>
        <w:t>КОМПЬЮТЕРНЫЕ</w:t>
      </w:r>
      <w:r w:rsidRPr="00471A11">
        <w:rPr>
          <w:rFonts w:eastAsiaTheme="minorEastAsia"/>
          <w:b/>
          <w:szCs w:val="28"/>
        </w:rPr>
        <w:t xml:space="preserve"> ТЕХНОЛОГИИ;</w:t>
      </w:r>
    </w:p>
    <w:p w14:paraId="72D63BA3" w14:textId="77777777" w:rsidR="00C1080E" w:rsidRPr="00356D5F" w:rsidRDefault="00C1080E" w:rsidP="00C1080E">
      <w:pPr>
        <w:widowControl w:val="0"/>
        <w:numPr>
          <w:ilvl w:val="1"/>
          <w:numId w:val="10"/>
        </w:numPr>
        <w:tabs>
          <w:tab w:val="left" w:pos="1530"/>
        </w:tabs>
        <w:kinsoku w:val="0"/>
        <w:overflowPunct w:val="0"/>
        <w:autoSpaceDE/>
        <w:autoSpaceDN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71A11">
        <w:rPr>
          <w:rFonts w:eastAsiaTheme="minorEastAsia"/>
          <w:b/>
          <w:spacing w:val="-1"/>
          <w:szCs w:val="28"/>
        </w:rPr>
        <w:t>ТЕХНОЛОГИИ</w:t>
      </w:r>
      <w:r w:rsidRPr="00471A11">
        <w:rPr>
          <w:rFonts w:eastAsiaTheme="minorEastAsia"/>
          <w:b/>
          <w:spacing w:val="-11"/>
          <w:szCs w:val="28"/>
        </w:rPr>
        <w:t xml:space="preserve"> </w:t>
      </w:r>
      <w:r w:rsidRPr="00471A11">
        <w:rPr>
          <w:rFonts w:eastAsiaTheme="minorEastAsia"/>
          <w:b/>
          <w:szCs w:val="28"/>
        </w:rPr>
        <w:t>И</w:t>
      </w:r>
      <w:r w:rsidRPr="00471A11">
        <w:rPr>
          <w:rFonts w:eastAsiaTheme="minorEastAsia"/>
          <w:b/>
          <w:spacing w:val="-11"/>
          <w:szCs w:val="28"/>
        </w:rPr>
        <w:t xml:space="preserve"> </w:t>
      </w:r>
      <w:r w:rsidRPr="00471A11">
        <w:rPr>
          <w:rFonts w:eastAsiaTheme="minorEastAsia"/>
          <w:b/>
          <w:szCs w:val="28"/>
        </w:rPr>
        <w:t>ТЕХНИЧЕСКОЕ</w:t>
      </w:r>
      <w:r w:rsidRPr="00471A11">
        <w:rPr>
          <w:rFonts w:eastAsiaTheme="minorEastAsia"/>
          <w:b/>
          <w:spacing w:val="-11"/>
          <w:szCs w:val="28"/>
        </w:rPr>
        <w:t xml:space="preserve"> </w:t>
      </w:r>
      <w:r w:rsidRPr="00471A11">
        <w:rPr>
          <w:rFonts w:eastAsiaTheme="minorEastAsia"/>
          <w:b/>
          <w:spacing w:val="-1"/>
          <w:szCs w:val="28"/>
        </w:rPr>
        <w:t>ТВОРЧЕСТВО</w:t>
      </w:r>
      <w:r w:rsidRPr="00471A11">
        <w:rPr>
          <w:rFonts w:eastAsiaTheme="minorEastAsia"/>
          <w:spacing w:val="-9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(моделирование,</w:t>
      </w:r>
      <w:r w:rsidRPr="005B321C">
        <w:rPr>
          <w:rFonts w:eastAsiaTheme="minorEastAsia"/>
          <w:spacing w:val="-10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проектирование,</w:t>
      </w:r>
      <w:r w:rsidRPr="005B321C">
        <w:rPr>
          <w:rFonts w:eastAsiaTheme="minorEastAsia"/>
          <w:spacing w:val="73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рационализация,</w:t>
      </w:r>
      <w:r w:rsidRPr="005B321C">
        <w:rPr>
          <w:rFonts w:eastAsiaTheme="minorEastAsia"/>
          <w:spacing w:val="-3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изобретательство);</w:t>
      </w:r>
    </w:p>
    <w:p w14:paraId="1FBADFB7" w14:textId="77777777" w:rsidR="00C1080E" w:rsidRPr="00F0595F" w:rsidRDefault="00C1080E" w:rsidP="00F0595F">
      <w:pPr>
        <w:widowControl w:val="0"/>
        <w:numPr>
          <w:ilvl w:val="1"/>
          <w:numId w:val="10"/>
        </w:numPr>
        <w:tabs>
          <w:tab w:val="left" w:pos="1530"/>
        </w:tabs>
        <w:kinsoku w:val="0"/>
        <w:overflowPunct w:val="0"/>
        <w:adjustRightInd w:val="0"/>
        <w:ind w:firstLine="739"/>
        <w:contextualSpacing/>
        <w:jc w:val="both"/>
        <w:rPr>
          <w:b/>
          <w:szCs w:val="28"/>
        </w:rPr>
      </w:pPr>
      <w:r w:rsidRPr="00471A11">
        <w:rPr>
          <w:b/>
          <w:szCs w:val="28"/>
        </w:rPr>
        <w:t>АВИА-, РАКЕТО-, СУДО-, МАШИНОСТРОЕНИЕ</w:t>
      </w:r>
      <w:r w:rsidR="00F0595F">
        <w:rPr>
          <w:b/>
          <w:szCs w:val="28"/>
        </w:rPr>
        <w:t xml:space="preserve"> (в том числе для обучающихся в рамках Ф</w:t>
      </w:r>
      <w:r w:rsidR="00F0595F" w:rsidRPr="008B33D7">
        <w:rPr>
          <w:b/>
          <w:szCs w:val="28"/>
        </w:rPr>
        <w:t xml:space="preserve">едерального </w:t>
      </w:r>
      <w:r w:rsidR="00F0595F">
        <w:rPr>
          <w:b/>
          <w:szCs w:val="28"/>
        </w:rPr>
        <w:t xml:space="preserve">проекта «Успех каждого ребенка» </w:t>
      </w:r>
      <w:r w:rsidR="00F0595F" w:rsidRPr="008B33D7">
        <w:rPr>
          <w:b/>
          <w:szCs w:val="28"/>
        </w:rPr>
        <w:t>национального проекта «Образование»)</w:t>
      </w:r>
      <w:r w:rsidR="00F0595F">
        <w:rPr>
          <w:b/>
          <w:szCs w:val="28"/>
        </w:rPr>
        <w:t>;</w:t>
      </w:r>
    </w:p>
    <w:p w14:paraId="5F2540ED" w14:textId="77777777" w:rsidR="00C1080E" w:rsidRPr="005B321C" w:rsidRDefault="00C1080E" w:rsidP="00C1080E">
      <w:pPr>
        <w:widowControl w:val="0"/>
        <w:numPr>
          <w:ilvl w:val="1"/>
          <w:numId w:val="10"/>
        </w:numPr>
        <w:tabs>
          <w:tab w:val="left" w:pos="1530"/>
        </w:tabs>
        <w:kinsoku w:val="0"/>
        <w:overflowPunct w:val="0"/>
        <w:autoSpaceDE/>
        <w:autoSpaceDN/>
        <w:adjustRightInd w:val="0"/>
        <w:ind w:right="111" w:firstLine="709"/>
        <w:contextualSpacing/>
        <w:jc w:val="both"/>
        <w:rPr>
          <w:rFonts w:eastAsiaTheme="minorEastAsia"/>
          <w:spacing w:val="-1"/>
          <w:sz w:val="28"/>
          <w:szCs w:val="28"/>
        </w:rPr>
      </w:pPr>
      <w:r w:rsidRPr="00471A11">
        <w:rPr>
          <w:rFonts w:eastAsiaTheme="minorEastAsia"/>
          <w:b/>
          <w:spacing w:val="-1"/>
          <w:szCs w:val="28"/>
        </w:rPr>
        <w:t>КУЛЬТУРНОЕ</w:t>
      </w:r>
      <w:r w:rsidRPr="00471A11">
        <w:rPr>
          <w:rFonts w:eastAsiaTheme="minorEastAsia"/>
          <w:b/>
          <w:spacing w:val="35"/>
          <w:szCs w:val="28"/>
        </w:rPr>
        <w:t xml:space="preserve"> </w:t>
      </w:r>
      <w:r w:rsidRPr="00471A11">
        <w:rPr>
          <w:rFonts w:eastAsiaTheme="minorEastAsia"/>
          <w:b/>
          <w:spacing w:val="-1"/>
          <w:szCs w:val="28"/>
        </w:rPr>
        <w:t>НАСЛЕДИЕ</w:t>
      </w:r>
      <w:r w:rsidRPr="00471A11">
        <w:rPr>
          <w:rFonts w:eastAsiaTheme="minorEastAsia"/>
          <w:b/>
          <w:spacing w:val="34"/>
          <w:szCs w:val="28"/>
        </w:rPr>
        <w:t xml:space="preserve"> </w:t>
      </w:r>
      <w:r w:rsidRPr="00471A11">
        <w:rPr>
          <w:rFonts w:eastAsiaTheme="minorEastAsia"/>
          <w:b/>
          <w:szCs w:val="28"/>
        </w:rPr>
        <w:t>И</w:t>
      </w:r>
      <w:r w:rsidRPr="00471A11">
        <w:rPr>
          <w:rFonts w:eastAsiaTheme="minorEastAsia"/>
          <w:b/>
          <w:spacing w:val="35"/>
          <w:szCs w:val="28"/>
        </w:rPr>
        <w:t xml:space="preserve"> </w:t>
      </w:r>
      <w:r w:rsidRPr="00471A11">
        <w:rPr>
          <w:rFonts w:eastAsiaTheme="minorEastAsia"/>
          <w:b/>
          <w:spacing w:val="-1"/>
          <w:szCs w:val="28"/>
        </w:rPr>
        <w:t>СОВРЕМЕННОЕ</w:t>
      </w:r>
      <w:r w:rsidRPr="00471A11">
        <w:rPr>
          <w:rFonts w:eastAsiaTheme="minorEastAsia"/>
          <w:b/>
          <w:spacing w:val="35"/>
          <w:szCs w:val="28"/>
        </w:rPr>
        <w:t xml:space="preserve"> </w:t>
      </w:r>
      <w:r w:rsidRPr="00471A11">
        <w:rPr>
          <w:rFonts w:eastAsiaTheme="minorEastAsia"/>
          <w:b/>
          <w:spacing w:val="-1"/>
          <w:szCs w:val="28"/>
        </w:rPr>
        <w:t>ИСКУССТВО</w:t>
      </w:r>
      <w:r w:rsidRPr="00471A11">
        <w:rPr>
          <w:rFonts w:eastAsiaTheme="minorEastAsia"/>
          <w:spacing w:val="35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(музыкальное</w:t>
      </w:r>
      <w:r w:rsidRPr="005B321C">
        <w:rPr>
          <w:rFonts w:eastAsiaTheme="minorEastAsia"/>
          <w:spacing w:val="34"/>
          <w:sz w:val="28"/>
          <w:szCs w:val="28"/>
        </w:rPr>
        <w:t xml:space="preserve"> </w:t>
      </w:r>
      <w:r w:rsidRPr="005B321C">
        <w:rPr>
          <w:rFonts w:eastAsiaTheme="minorEastAsia"/>
          <w:sz w:val="28"/>
          <w:szCs w:val="28"/>
        </w:rPr>
        <w:t>и</w:t>
      </w:r>
      <w:r w:rsidRPr="005B321C">
        <w:rPr>
          <w:rFonts w:eastAsiaTheme="minorEastAsia"/>
          <w:spacing w:val="81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художественное творчество,</w:t>
      </w:r>
      <w:r w:rsidRPr="005B321C">
        <w:rPr>
          <w:rFonts w:eastAsiaTheme="minorEastAsia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кинематография,</w:t>
      </w:r>
      <w:r w:rsidRPr="005B321C">
        <w:rPr>
          <w:rFonts w:eastAsiaTheme="minorEastAsia"/>
          <w:spacing w:val="-3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любительская</w:t>
      </w:r>
      <w:r w:rsidRPr="005B321C">
        <w:rPr>
          <w:rFonts w:eastAsiaTheme="minorEastAsia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видеосъемка);</w:t>
      </w:r>
    </w:p>
    <w:p w14:paraId="3338AEF2" w14:textId="77777777" w:rsidR="00C1080E" w:rsidRPr="005B321C" w:rsidRDefault="00C1080E" w:rsidP="00C1080E">
      <w:pPr>
        <w:widowControl w:val="0"/>
        <w:numPr>
          <w:ilvl w:val="1"/>
          <w:numId w:val="10"/>
        </w:numPr>
        <w:tabs>
          <w:tab w:val="left" w:pos="1530"/>
        </w:tabs>
        <w:kinsoku w:val="0"/>
        <w:overflowPunct w:val="0"/>
        <w:autoSpaceDE/>
        <w:autoSpaceDN/>
        <w:adjustRightInd w:val="0"/>
        <w:ind w:left="1529"/>
        <w:contextualSpacing/>
        <w:rPr>
          <w:rFonts w:eastAsiaTheme="minorEastAsia"/>
          <w:sz w:val="28"/>
          <w:szCs w:val="28"/>
        </w:rPr>
      </w:pPr>
      <w:r w:rsidRPr="00471A11">
        <w:rPr>
          <w:rFonts w:eastAsiaTheme="minorEastAsia"/>
          <w:b/>
          <w:spacing w:val="-1"/>
          <w:szCs w:val="28"/>
        </w:rPr>
        <w:t>ЛИНГВИСТИКА</w:t>
      </w:r>
      <w:r w:rsidRPr="005B321C">
        <w:rPr>
          <w:rFonts w:eastAsiaTheme="minorEastAsia"/>
          <w:sz w:val="28"/>
          <w:szCs w:val="28"/>
        </w:rPr>
        <w:t xml:space="preserve"> (русский </w:t>
      </w:r>
      <w:r w:rsidRPr="005B321C">
        <w:rPr>
          <w:rFonts w:eastAsiaTheme="minorEastAsia"/>
          <w:spacing w:val="-1"/>
          <w:sz w:val="28"/>
          <w:szCs w:val="28"/>
        </w:rPr>
        <w:t>язык,</w:t>
      </w:r>
      <w:r w:rsidRPr="005B321C">
        <w:rPr>
          <w:rFonts w:eastAsiaTheme="minorEastAsia"/>
          <w:spacing w:val="-2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иностранные</w:t>
      </w:r>
      <w:r w:rsidRPr="005B321C">
        <w:rPr>
          <w:rFonts w:eastAsiaTheme="minorEastAsia"/>
          <w:spacing w:val="-2"/>
          <w:sz w:val="28"/>
          <w:szCs w:val="28"/>
        </w:rPr>
        <w:t xml:space="preserve"> </w:t>
      </w:r>
      <w:r w:rsidRPr="005B321C">
        <w:rPr>
          <w:rFonts w:eastAsiaTheme="minorEastAsia"/>
          <w:sz w:val="28"/>
          <w:szCs w:val="28"/>
        </w:rPr>
        <w:t>языки);</w:t>
      </w:r>
    </w:p>
    <w:p w14:paraId="209C5481" w14:textId="77777777" w:rsidR="00C1080E" w:rsidRPr="00471A11" w:rsidRDefault="00C1080E" w:rsidP="00C1080E">
      <w:pPr>
        <w:widowControl w:val="0"/>
        <w:numPr>
          <w:ilvl w:val="1"/>
          <w:numId w:val="10"/>
        </w:numPr>
        <w:tabs>
          <w:tab w:val="left" w:pos="1530"/>
        </w:tabs>
        <w:kinsoku w:val="0"/>
        <w:overflowPunct w:val="0"/>
        <w:autoSpaceDE/>
        <w:autoSpaceDN/>
        <w:adjustRightInd w:val="0"/>
        <w:ind w:right="109" w:firstLine="709"/>
        <w:contextualSpacing/>
        <w:jc w:val="both"/>
        <w:rPr>
          <w:rFonts w:eastAsiaTheme="minorEastAsia"/>
          <w:b/>
          <w:spacing w:val="-1"/>
        </w:rPr>
      </w:pPr>
      <w:r w:rsidRPr="00471A11">
        <w:rPr>
          <w:rFonts w:eastAsiaTheme="minorEastAsia"/>
          <w:b/>
          <w:spacing w:val="-1"/>
        </w:rPr>
        <w:t xml:space="preserve">ЛИТЕРАТУРОВЕДЕНИЕ </w:t>
      </w:r>
      <w:r w:rsidRPr="00471A11">
        <w:rPr>
          <w:rFonts w:eastAsiaTheme="minorEastAsia"/>
          <w:b/>
        </w:rPr>
        <w:t>И ЛИТЕРАТУРНОЕ ТВОРЧЕСТВО</w:t>
      </w:r>
      <w:r w:rsidRPr="005B321C">
        <w:rPr>
          <w:rFonts w:eastAsiaTheme="minorEastAsia"/>
          <w:spacing w:val="1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(анализ</w:t>
      </w:r>
      <w:r w:rsidRPr="005B321C">
        <w:rPr>
          <w:rFonts w:eastAsiaTheme="minorEastAsia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литературных</w:t>
      </w:r>
      <w:r w:rsidRPr="005B321C">
        <w:rPr>
          <w:rFonts w:eastAsiaTheme="minorEastAsia"/>
          <w:spacing w:val="51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произведений,</w:t>
      </w:r>
      <w:r w:rsidRPr="005B321C">
        <w:rPr>
          <w:rFonts w:eastAsiaTheme="minorEastAsia"/>
          <w:sz w:val="28"/>
          <w:szCs w:val="28"/>
        </w:rPr>
        <w:t xml:space="preserve"> </w:t>
      </w:r>
      <w:r w:rsidRPr="005B321C">
        <w:rPr>
          <w:rFonts w:eastAsiaTheme="minorEastAsia"/>
          <w:spacing w:val="-1"/>
          <w:sz w:val="28"/>
          <w:szCs w:val="28"/>
        </w:rPr>
        <w:t>литературная</w:t>
      </w:r>
      <w:r w:rsidRPr="005B321C">
        <w:rPr>
          <w:rFonts w:eastAsiaTheme="minorEastAsia"/>
          <w:sz w:val="28"/>
          <w:szCs w:val="28"/>
        </w:rPr>
        <w:t xml:space="preserve"> критика, </w:t>
      </w:r>
      <w:r w:rsidRPr="005B321C">
        <w:rPr>
          <w:rFonts w:eastAsiaTheme="minorEastAsia"/>
          <w:spacing w:val="-1"/>
          <w:sz w:val="28"/>
          <w:szCs w:val="28"/>
        </w:rPr>
        <w:t>собственное творчество);</w:t>
      </w:r>
    </w:p>
    <w:p w14:paraId="2862A37E" w14:textId="77777777" w:rsidR="000D43B5" w:rsidRDefault="00C1080E" w:rsidP="00990186">
      <w:pPr>
        <w:widowControl w:val="0"/>
        <w:numPr>
          <w:ilvl w:val="0"/>
          <w:numId w:val="9"/>
        </w:numPr>
        <w:tabs>
          <w:tab w:val="left" w:pos="1530"/>
        </w:tabs>
        <w:kinsoku w:val="0"/>
        <w:overflowPunct w:val="0"/>
        <w:autoSpaceDE/>
        <w:autoSpaceDN/>
        <w:adjustRightInd w:val="0"/>
        <w:ind w:right="103" w:firstLine="709"/>
        <w:contextualSpacing/>
        <w:jc w:val="both"/>
        <w:rPr>
          <w:rFonts w:eastAsiaTheme="minorEastAsia"/>
          <w:b/>
          <w:spacing w:val="-1"/>
        </w:rPr>
      </w:pPr>
      <w:r w:rsidRPr="00471A11">
        <w:rPr>
          <w:rFonts w:eastAsiaTheme="minorEastAsia"/>
          <w:b/>
          <w:spacing w:val="-1"/>
        </w:rPr>
        <w:t>ОБЩЕСТВОЗНАНИЕ</w:t>
      </w:r>
      <w:r w:rsidRPr="00471A11">
        <w:rPr>
          <w:rFonts w:eastAsiaTheme="minorEastAsia"/>
          <w:b/>
          <w:spacing w:val="52"/>
        </w:rPr>
        <w:t xml:space="preserve"> </w:t>
      </w:r>
      <w:r w:rsidRPr="00471A11">
        <w:rPr>
          <w:rFonts w:eastAsiaTheme="minorEastAsia"/>
          <w:b/>
          <w:caps/>
          <w:spacing w:val="-1"/>
        </w:rPr>
        <w:t>и законотворчество.</w:t>
      </w:r>
    </w:p>
    <w:p w14:paraId="6B26EF50" w14:textId="77777777" w:rsidR="00990186" w:rsidRDefault="00990186" w:rsidP="00990186">
      <w:pPr>
        <w:widowControl w:val="0"/>
        <w:tabs>
          <w:tab w:val="left" w:pos="1530"/>
        </w:tabs>
        <w:kinsoku w:val="0"/>
        <w:overflowPunct w:val="0"/>
        <w:autoSpaceDE/>
        <w:autoSpaceDN/>
        <w:adjustRightInd w:val="0"/>
        <w:ind w:right="103"/>
        <w:contextualSpacing/>
        <w:jc w:val="both"/>
        <w:rPr>
          <w:rFonts w:eastAsiaTheme="minorEastAsia"/>
          <w:b/>
          <w:spacing w:val="-1"/>
        </w:rPr>
      </w:pPr>
    </w:p>
    <w:p w14:paraId="4FB7C866" w14:textId="77777777" w:rsidR="00990186" w:rsidRPr="00FC394D" w:rsidRDefault="0060122F" w:rsidP="004C0668">
      <w:pPr>
        <w:pStyle w:val="a6"/>
        <w:numPr>
          <w:ilvl w:val="0"/>
          <w:numId w:val="11"/>
        </w:numPr>
        <w:jc w:val="center"/>
        <w:rPr>
          <w:b/>
          <w:color w:val="000000"/>
          <w:sz w:val="28"/>
          <w:szCs w:val="28"/>
          <w:lang w:eastAsia="en-US"/>
        </w:rPr>
      </w:pPr>
      <w:r w:rsidRPr="00FC394D">
        <w:rPr>
          <w:b/>
          <w:color w:val="000000"/>
          <w:sz w:val="28"/>
          <w:szCs w:val="28"/>
          <w:lang w:eastAsia="en-US"/>
        </w:rPr>
        <w:t>Порядок предоставления документации</w:t>
      </w:r>
    </w:p>
    <w:p w14:paraId="0350FCE1" w14:textId="61BDD236" w:rsidR="0060122F" w:rsidRPr="00990810" w:rsidRDefault="00990186" w:rsidP="00990810">
      <w:pPr>
        <w:autoSpaceDE/>
        <w:autoSpaceDN/>
        <w:ind w:firstLine="709"/>
        <w:jc w:val="both"/>
        <w:rPr>
          <w:b/>
          <w:bCs/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lang w:eastAsia="en-US"/>
        </w:rPr>
        <w:t>4</w:t>
      </w:r>
      <w:r w:rsidR="0060122F" w:rsidRPr="0060122F">
        <w:rPr>
          <w:color w:val="000000"/>
          <w:sz w:val="28"/>
          <w:szCs w:val="28"/>
          <w:lang w:eastAsia="en-US"/>
        </w:rPr>
        <w:t xml:space="preserve">.1. </w:t>
      </w:r>
      <w:r w:rsidRPr="00990810">
        <w:rPr>
          <w:b/>
          <w:bCs/>
          <w:color w:val="000000"/>
          <w:sz w:val="28"/>
          <w:szCs w:val="28"/>
          <w:u w:val="single"/>
          <w:lang w:eastAsia="en-US"/>
        </w:rPr>
        <w:t xml:space="preserve">Для участия в </w:t>
      </w:r>
      <w:r w:rsidR="007B6011" w:rsidRPr="00990810">
        <w:rPr>
          <w:b/>
          <w:bCs/>
          <w:color w:val="000000"/>
          <w:sz w:val="28"/>
          <w:szCs w:val="28"/>
          <w:u w:val="single"/>
          <w:lang w:eastAsia="en-US"/>
        </w:rPr>
        <w:t>Конкурсе</w:t>
      </w:r>
      <w:r w:rsidRPr="00990810">
        <w:rPr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="00274765" w:rsidRPr="00990810">
        <w:rPr>
          <w:b/>
          <w:bCs/>
          <w:sz w:val="28"/>
          <w:szCs w:val="28"/>
          <w:u w:val="single"/>
          <w:lang w:eastAsia="en-US"/>
        </w:rPr>
        <w:t xml:space="preserve">до </w:t>
      </w:r>
      <w:r w:rsidR="00990810" w:rsidRPr="00990810">
        <w:rPr>
          <w:b/>
          <w:bCs/>
          <w:sz w:val="28"/>
          <w:szCs w:val="28"/>
          <w:u w:val="single"/>
          <w:lang w:eastAsia="en-US"/>
        </w:rPr>
        <w:t>16</w:t>
      </w:r>
      <w:r w:rsidR="0060122F" w:rsidRPr="00990810">
        <w:rPr>
          <w:b/>
          <w:bCs/>
          <w:sz w:val="28"/>
          <w:szCs w:val="28"/>
          <w:u w:val="single"/>
          <w:lang w:eastAsia="en-US"/>
        </w:rPr>
        <w:t xml:space="preserve"> </w:t>
      </w:r>
      <w:r w:rsidR="00990810" w:rsidRPr="00990810">
        <w:rPr>
          <w:b/>
          <w:bCs/>
          <w:sz w:val="28"/>
          <w:szCs w:val="28"/>
          <w:u w:val="single"/>
          <w:lang w:eastAsia="en-US"/>
        </w:rPr>
        <w:t>декабря</w:t>
      </w:r>
      <w:r w:rsidR="0060122F" w:rsidRPr="00990810">
        <w:rPr>
          <w:b/>
          <w:bCs/>
          <w:sz w:val="28"/>
          <w:szCs w:val="28"/>
          <w:u w:val="single"/>
          <w:lang w:eastAsia="en-US"/>
        </w:rPr>
        <w:t xml:space="preserve"> </w:t>
      </w:r>
      <w:r w:rsidR="0060122F" w:rsidRPr="00990810">
        <w:rPr>
          <w:b/>
          <w:bCs/>
          <w:color w:val="000000"/>
          <w:sz w:val="28"/>
          <w:szCs w:val="28"/>
          <w:u w:val="single"/>
          <w:lang w:eastAsia="en-US"/>
        </w:rPr>
        <w:t>202</w:t>
      </w:r>
      <w:r w:rsidR="006D2559">
        <w:rPr>
          <w:b/>
          <w:bCs/>
          <w:color w:val="000000"/>
          <w:sz w:val="28"/>
          <w:szCs w:val="28"/>
          <w:u w:val="single"/>
          <w:lang w:eastAsia="en-US"/>
        </w:rPr>
        <w:t>2</w:t>
      </w:r>
      <w:r w:rsidR="0060122F" w:rsidRPr="00990810">
        <w:rPr>
          <w:b/>
          <w:bCs/>
          <w:color w:val="000000"/>
          <w:sz w:val="28"/>
          <w:szCs w:val="28"/>
          <w:u w:val="single"/>
          <w:lang w:eastAsia="en-US"/>
        </w:rPr>
        <w:t xml:space="preserve"> года пред</w:t>
      </w:r>
      <w:r w:rsidR="007F1CA3">
        <w:rPr>
          <w:b/>
          <w:bCs/>
          <w:color w:val="000000"/>
          <w:sz w:val="28"/>
          <w:szCs w:val="28"/>
          <w:u w:val="single"/>
          <w:lang w:eastAsia="en-US"/>
        </w:rPr>
        <w:t>о</w:t>
      </w:r>
      <w:r w:rsidR="0060122F" w:rsidRPr="00990810">
        <w:rPr>
          <w:b/>
          <w:bCs/>
          <w:color w:val="000000"/>
          <w:sz w:val="28"/>
          <w:szCs w:val="28"/>
          <w:u w:val="single"/>
          <w:lang w:eastAsia="en-US"/>
        </w:rPr>
        <w:t>став</w:t>
      </w:r>
      <w:r w:rsidR="00990810" w:rsidRPr="00990810">
        <w:rPr>
          <w:b/>
          <w:bCs/>
          <w:color w:val="000000"/>
          <w:sz w:val="28"/>
          <w:szCs w:val="28"/>
          <w:u w:val="single"/>
          <w:lang w:eastAsia="en-US"/>
        </w:rPr>
        <w:t>ить</w:t>
      </w:r>
      <w:r w:rsidR="0060122F" w:rsidRPr="00990810">
        <w:rPr>
          <w:b/>
          <w:bCs/>
          <w:color w:val="000000"/>
          <w:sz w:val="28"/>
          <w:szCs w:val="28"/>
          <w:u w:val="single"/>
          <w:lang w:eastAsia="en-US"/>
        </w:rPr>
        <w:t xml:space="preserve"> в </w:t>
      </w:r>
      <w:r w:rsidR="00990810" w:rsidRPr="00990810">
        <w:rPr>
          <w:b/>
          <w:bCs/>
          <w:color w:val="000000"/>
          <w:sz w:val="28"/>
          <w:szCs w:val="28"/>
          <w:u w:val="single"/>
          <w:lang w:eastAsia="en-US"/>
        </w:rPr>
        <w:t>МБУДО «ЦДЮТ</w:t>
      </w:r>
      <w:r w:rsidR="0060122F" w:rsidRPr="00990810">
        <w:rPr>
          <w:b/>
          <w:bCs/>
          <w:color w:val="000000"/>
          <w:sz w:val="28"/>
          <w:szCs w:val="28"/>
          <w:u w:val="single"/>
          <w:lang w:eastAsia="en-US"/>
        </w:rPr>
        <w:t xml:space="preserve">» </w:t>
      </w:r>
      <w:r w:rsidR="00990810" w:rsidRPr="00990810">
        <w:rPr>
          <w:b/>
          <w:bCs/>
          <w:color w:val="000000"/>
          <w:sz w:val="28"/>
          <w:szCs w:val="28"/>
          <w:u w:val="single"/>
          <w:lang w:eastAsia="en-US"/>
        </w:rPr>
        <w:t xml:space="preserve">Сакского района </w:t>
      </w:r>
      <w:r w:rsidR="0060122F" w:rsidRPr="00990810">
        <w:rPr>
          <w:b/>
          <w:bCs/>
          <w:color w:val="000000"/>
          <w:sz w:val="28"/>
          <w:szCs w:val="28"/>
          <w:u w:val="single"/>
          <w:lang w:eastAsia="en-US"/>
        </w:rPr>
        <w:t>следующие докуме</w:t>
      </w:r>
      <w:r w:rsidRPr="00990810">
        <w:rPr>
          <w:b/>
          <w:bCs/>
          <w:color w:val="000000"/>
          <w:sz w:val="28"/>
          <w:szCs w:val="28"/>
          <w:u w:val="single"/>
          <w:lang w:eastAsia="en-US"/>
        </w:rPr>
        <w:t>нты</w:t>
      </w:r>
      <w:r w:rsidR="00990810" w:rsidRPr="00990810">
        <w:rPr>
          <w:b/>
          <w:bCs/>
          <w:color w:val="000000"/>
          <w:sz w:val="28"/>
          <w:szCs w:val="28"/>
          <w:u w:val="single"/>
          <w:lang w:eastAsia="en-US"/>
        </w:rPr>
        <w:t xml:space="preserve"> (предварительно все документы дублируются на электронную почту </w:t>
      </w:r>
      <w:hyperlink r:id="rId8" w:history="1">
        <w:r w:rsidR="00990810" w:rsidRPr="00990810">
          <w:rPr>
            <w:rStyle w:val="af6"/>
            <w:b/>
            <w:bCs/>
            <w:sz w:val="28"/>
            <w:szCs w:val="28"/>
            <w:lang w:val="en-US" w:eastAsia="en-US"/>
          </w:rPr>
          <w:t>cdut</w:t>
        </w:r>
        <w:r w:rsidR="00990810" w:rsidRPr="00990810">
          <w:rPr>
            <w:rStyle w:val="af6"/>
            <w:b/>
            <w:bCs/>
            <w:sz w:val="28"/>
            <w:szCs w:val="28"/>
            <w:lang w:eastAsia="en-US"/>
          </w:rPr>
          <w:t>.</w:t>
        </w:r>
        <w:r w:rsidR="00990810" w:rsidRPr="00990810">
          <w:rPr>
            <w:rStyle w:val="af6"/>
            <w:b/>
            <w:bCs/>
            <w:sz w:val="28"/>
            <w:szCs w:val="28"/>
            <w:lang w:val="en-US" w:eastAsia="en-US"/>
          </w:rPr>
          <w:t>orehovo</w:t>
        </w:r>
        <w:r w:rsidR="00990810" w:rsidRPr="00990810">
          <w:rPr>
            <w:rStyle w:val="af6"/>
            <w:b/>
            <w:bCs/>
            <w:sz w:val="28"/>
            <w:szCs w:val="28"/>
            <w:lang w:eastAsia="en-US"/>
          </w:rPr>
          <w:t>@</w:t>
        </w:r>
        <w:r w:rsidR="00990810" w:rsidRPr="00990810">
          <w:rPr>
            <w:rStyle w:val="af6"/>
            <w:b/>
            <w:bCs/>
            <w:sz w:val="28"/>
            <w:szCs w:val="28"/>
            <w:lang w:val="en-US" w:eastAsia="en-US"/>
          </w:rPr>
          <w:t>mail</w:t>
        </w:r>
        <w:r w:rsidR="00990810" w:rsidRPr="00990810">
          <w:rPr>
            <w:rStyle w:val="af6"/>
            <w:b/>
            <w:bCs/>
            <w:sz w:val="28"/>
            <w:szCs w:val="28"/>
            <w:lang w:eastAsia="en-US"/>
          </w:rPr>
          <w:t>.</w:t>
        </w:r>
        <w:r w:rsidR="00990810" w:rsidRPr="00990810">
          <w:rPr>
            <w:rStyle w:val="af6"/>
            <w:b/>
            <w:bCs/>
            <w:sz w:val="28"/>
            <w:szCs w:val="28"/>
            <w:lang w:val="en-US" w:eastAsia="en-US"/>
          </w:rPr>
          <w:t>ru</w:t>
        </w:r>
      </w:hyperlink>
      <w:r w:rsidR="00990810" w:rsidRPr="00990810">
        <w:rPr>
          <w:b/>
          <w:bCs/>
          <w:color w:val="000000"/>
          <w:sz w:val="28"/>
          <w:szCs w:val="28"/>
          <w:u w:val="single"/>
          <w:lang w:eastAsia="en-US"/>
        </w:rPr>
        <w:t xml:space="preserve"> )</w:t>
      </w:r>
      <w:r w:rsidR="0060122F" w:rsidRPr="00990810">
        <w:rPr>
          <w:b/>
          <w:bCs/>
          <w:color w:val="000000"/>
          <w:sz w:val="28"/>
          <w:szCs w:val="28"/>
          <w:u w:val="single"/>
          <w:lang w:eastAsia="en-US"/>
        </w:rPr>
        <w:t>:</w:t>
      </w:r>
    </w:p>
    <w:p w14:paraId="469B547C" w14:textId="0E1E782C" w:rsidR="00990186" w:rsidRDefault="00990810" w:rsidP="00990810">
      <w:pPr>
        <w:autoSpaceDE/>
        <w:autoSpaceDN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60122F" w:rsidRPr="0060122F">
        <w:rPr>
          <w:color w:val="000000"/>
          <w:sz w:val="28"/>
          <w:szCs w:val="28"/>
          <w:lang w:eastAsia="en-US"/>
        </w:rPr>
        <w:t>Заявки на участие в</w:t>
      </w:r>
      <w:r>
        <w:rPr>
          <w:color w:val="000000"/>
          <w:sz w:val="28"/>
          <w:szCs w:val="28"/>
          <w:lang w:eastAsia="en-US"/>
        </w:rPr>
        <w:t xml:space="preserve"> </w:t>
      </w:r>
      <w:r w:rsidR="0060122F" w:rsidRPr="0060122F">
        <w:rPr>
          <w:color w:val="000000"/>
          <w:sz w:val="28"/>
          <w:szCs w:val="28"/>
          <w:lang w:eastAsia="en-US"/>
        </w:rPr>
        <w:t>Конкурс</w:t>
      </w:r>
      <w:r>
        <w:rPr>
          <w:color w:val="000000"/>
          <w:sz w:val="28"/>
          <w:szCs w:val="28"/>
          <w:lang w:eastAsia="en-US"/>
        </w:rPr>
        <w:t>е</w:t>
      </w:r>
      <w:r w:rsidR="0060122F" w:rsidRPr="0060122F">
        <w:rPr>
          <w:color w:val="000000"/>
          <w:sz w:val="28"/>
          <w:szCs w:val="28"/>
          <w:lang w:eastAsia="en-US"/>
        </w:rPr>
        <w:t xml:space="preserve"> по направлениям.</w:t>
      </w:r>
      <w:r>
        <w:rPr>
          <w:color w:val="000000"/>
          <w:sz w:val="28"/>
          <w:szCs w:val="28"/>
          <w:lang w:eastAsia="en-US"/>
        </w:rPr>
        <w:t xml:space="preserve"> </w:t>
      </w:r>
      <w:r w:rsidR="0060122F" w:rsidRPr="0060122F">
        <w:rPr>
          <w:color w:val="000000"/>
          <w:sz w:val="28"/>
          <w:szCs w:val="28"/>
          <w:lang w:eastAsia="en-US"/>
        </w:rPr>
        <w:t xml:space="preserve">Заявки </w:t>
      </w:r>
      <w:r w:rsidR="008B6A06">
        <w:rPr>
          <w:color w:val="000000"/>
          <w:sz w:val="28"/>
          <w:szCs w:val="28"/>
          <w:lang w:eastAsia="en-US"/>
        </w:rPr>
        <w:t>предоставляются</w:t>
      </w:r>
      <w:r w:rsidR="0060122F" w:rsidRPr="0060122F">
        <w:rPr>
          <w:color w:val="000000"/>
          <w:sz w:val="28"/>
          <w:szCs w:val="28"/>
          <w:lang w:eastAsia="en-US"/>
        </w:rPr>
        <w:t xml:space="preserve"> на каждую работу отдельно </w:t>
      </w:r>
      <w:r w:rsidR="0060122F" w:rsidRPr="00E173D0">
        <w:rPr>
          <w:b/>
          <w:color w:val="000000"/>
          <w:sz w:val="28"/>
          <w:szCs w:val="28"/>
          <w:lang w:eastAsia="en-US"/>
        </w:rPr>
        <w:t>в печ</w:t>
      </w:r>
      <w:r w:rsidR="005B321C" w:rsidRPr="00E173D0">
        <w:rPr>
          <w:b/>
          <w:color w:val="000000"/>
          <w:sz w:val="28"/>
          <w:szCs w:val="28"/>
          <w:lang w:eastAsia="en-US"/>
        </w:rPr>
        <w:t>атном</w:t>
      </w:r>
      <w:r w:rsidR="007F1CA3">
        <w:rPr>
          <w:b/>
          <w:color w:val="000000"/>
          <w:sz w:val="28"/>
          <w:szCs w:val="28"/>
          <w:lang w:eastAsia="en-US"/>
        </w:rPr>
        <w:t xml:space="preserve"> и электронном</w:t>
      </w:r>
      <w:r w:rsidR="005B321C" w:rsidRPr="00E173D0">
        <w:rPr>
          <w:b/>
          <w:color w:val="000000"/>
          <w:sz w:val="28"/>
          <w:szCs w:val="28"/>
          <w:lang w:eastAsia="en-US"/>
        </w:rPr>
        <w:t xml:space="preserve"> виде</w:t>
      </w:r>
      <w:r w:rsidR="005B321C">
        <w:rPr>
          <w:color w:val="000000"/>
          <w:sz w:val="28"/>
          <w:szCs w:val="28"/>
          <w:lang w:eastAsia="en-US"/>
        </w:rPr>
        <w:t xml:space="preserve"> согласно приложению 1</w:t>
      </w:r>
      <w:r w:rsidR="0060122F" w:rsidRPr="0060122F">
        <w:rPr>
          <w:color w:val="000000"/>
          <w:sz w:val="28"/>
          <w:szCs w:val="28"/>
          <w:lang w:eastAsia="en-US"/>
        </w:rPr>
        <w:t xml:space="preserve"> </w:t>
      </w:r>
      <w:r w:rsidR="00DF1223">
        <w:rPr>
          <w:color w:val="000000"/>
          <w:sz w:val="28"/>
          <w:szCs w:val="28"/>
          <w:lang w:eastAsia="en-US"/>
        </w:rPr>
        <w:t xml:space="preserve">к Положению </w:t>
      </w:r>
      <w:r w:rsidR="00DF1223">
        <w:rPr>
          <w:bCs/>
          <w:sz w:val="28"/>
          <w:szCs w:val="28"/>
        </w:rPr>
        <w:t>(прилагается)</w:t>
      </w:r>
      <w:r w:rsidR="00DF1223" w:rsidRPr="00EA781E">
        <w:rPr>
          <w:bCs/>
          <w:sz w:val="28"/>
          <w:szCs w:val="28"/>
        </w:rPr>
        <w:t>.</w:t>
      </w:r>
    </w:p>
    <w:p w14:paraId="6779B08F" w14:textId="59B41A94" w:rsidR="0060122F" w:rsidRPr="0060122F" w:rsidRDefault="00990810" w:rsidP="00990810">
      <w:pPr>
        <w:autoSpaceDE/>
        <w:autoSpaceDN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60122F" w:rsidRPr="0060122F">
        <w:rPr>
          <w:color w:val="000000"/>
          <w:sz w:val="28"/>
          <w:szCs w:val="28"/>
          <w:lang w:eastAsia="en-US"/>
        </w:rPr>
        <w:t>Работы</w:t>
      </w:r>
      <w:r w:rsidR="00E173D0">
        <w:rPr>
          <w:color w:val="000000"/>
          <w:sz w:val="28"/>
          <w:szCs w:val="28"/>
          <w:lang w:eastAsia="en-US"/>
        </w:rPr>
        <w:t>, оформленные</w:t>
      </w:r>
      <w:r>
        <w:rPr>
          <w:color w:val="000000"/>
          <w:sz w:val="28"/>
          <w:szCs w:val="28"/>
          <w:lang w:eastAsia="en-US"/>
        </w:rPr>
        <w:t xml:space="preserve"> </w:t>
      </w:r>
      <w:r w:rsidR="0060122F" w:rsidRPr="0060122F">
        <w:rPr>
          <w:color w:val="000000"/>
          <w:sz w:val="28"/>
          <w:szCs w:val="28"/>
          <w:lang w:eastAsia="en-US"/>
        </w:rPr>
        <w:t>в соответствии с требованиями к написанию и представлению научно-исследователь</w:t>
      </w:r>
      <w:r w:rsidR="005B321C">
        <w:rPr>
          <w:color w:val="000000"/>
          <w:sz w:val="28"/>
          <w:szCs w:val="28"/>
          <w:lang w:eastAsia="en-US"/>
        </w:rPr>
        <w:t>ских работ согласно приложению 2</w:t>
      </w:r>
      <w:r w:rsidR="0060122F" w:rsidRPr="0060122F">
        <w:rPr>
          <w:color w:val="000000"/>
          <w:sz w:val="28"/>
          <w:szCs w:val="28"/>
          <w:lang w:eastAsia="en-US"/>
        </w:rPr>
        <w:t xml:space="preserve"> </w:t>
      </w:r>
      <w:r w:rsidR="00DF1223">
        <w:rPr>
          <w:color w:val="000000"/>
          <w:sz w:val="28"/>
          <w:szCs w:val="28"/>
          <w:lang w:eastAsia="en-US"/>
        </w:rPr>
        <w:t xml:space="preserve">к Положению </w:t>
      </w:r>
      <w:r w:rsidR="00DF1223">
        <w:rPr>
          <w:bCs/>
          <w:sz w:val="28"/>
          <w:szCs w:val="28"/>
        </w:rPr>
        <w:t>(прилагается)</w:t>
      </w:r>
      <w:r w:rsidR="00DF1223" w:rsidRPr="00EA781E">
        <w:rPr>
          <w:bCs/>
          <w:sz w:val="28"/>
          <w:szCs w:val="28"/>
        </w:rPr>
        <w:t>.</w:t>
      </w:r>
    </w:p>
    <w:p w14:paraId="42774FFE" w14:textId="27D7E22B" w:rsidR="0060122F" w:rsidRPr="0060122F" w:rsidRDefault="00990810" w:rsidP="00990810">
      <w:pPr>
        <w:autoSpaceDE/>
        <w:autoSpaceDN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60122F" w:rsidRPr="0060122F">
        <w:rPr>
          <w:color w:val="000000"/>
          <w:sz w:val="28"/>
          <w:szCs w:val="28"/>
          <w:lang w:eastAsia="en-US"/>
        </w:rPr>
        <w:t>Тезисы к работе</w:t>
      </w:r>
      <w:r w:rsidR="006C59D0">
        <w:rPr>
          <w:color w:val="000000"/>
          <w:sz w:val="28"/>
          <w:szCs w:val="28"/>
          <w:lang w:eastAsia="en-US"/>
        </w:rPr>
        <w:t xml:space="preserve"> согласно П</w:t>
      </w:r>
      <w:r w:rsidR="006B65E5">
        <w:rPr>
          <w:color w:val="000000"/>
          <w:sz w:val="28"/>
          <w:szCs w:val="28"/>
          <w:lang w:eastAsia="en-US"/>
        </w:rPr>
        <w:t>оложению</w:t>
      </w:r>
      <w:r w:rsidR="00DF1223">
        <w:rPr>
          <w:color w:val="000000"/>
          <w:sz w:val="28"/>
          <w:szCs w:val="28"/>
          <w:lang w:eastAsia="en-US"/>
        </w:rPr>
        <w:t>.</w:t>
      </w:r>
    </w:p>
    <w:p w14:paraId="76448848" w14:textId="6B778AB1" w:rsidR="0060122F" w:rsidRDefault="00990810" w:rsidP="00990810">
      <w:pPr>
        <w:autoSpaceDE/>
        <w:autoSpaceDN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60122F" w:rsidRPr="0060122F">
        <w:rPr>
          <w:color w:val="000000"/>
          <w:sz w:val="28"/>
          <w:szCs w:val="28"/>
          <w:lang w:eastAsia="en-US"/>
        </w:rPr>
        <w:t>Паспорта экспонатов – при их наличии</w:t>
      </w:r>
      <w:r w:rsidR="0060122F" w:rsidRPr="0060122F">
        <w:rPr>
          <w:sz w:val="28"/>
          <w:szCs w:val="28"/>
          <w:lang w:eastAsia="en-US"/>
        </w:rPr>
        <w:t xml:space="preserve"> </w:t>
      </w:r>
      <w:r w:rsidR="005B321C">
        <w:rPr>
          <w:color w:val="000000"/>
          <w:sz w:val="28"/>
          <w:szCs w:val="28"/>
          <w:lang w:eastAsia="en-US"/>
        </w:rPr>
        <w:t xml:space="preserve">согласно </w:t>
      </w:r>
      <w:r w:rsidR="005B321C">
        <w:rPr>
          <w:color w:val="000000"/>
          <w:sz w:val="28"/>
          <w:szCs w:val="28"/>
          <w:lang w:eastAsia="en-US"/>
        </w:rPr>
        <w:br/>
        <w:t>приложению 3</w:t>
      </w:r>
      <w:r w:rsidR="0060122F" w:rsidRPr="0060122F">
        <w:rPr>
          <w:color w:val="000000"/>
          <w:sz w:val="28"/>
          <w:szCs w:val="28"/>
          <w:lang w:eastAsia="en-US"/>
        </w:rPr>
        <w:t xml:space="preserve"> </w:t>
      </w:r>
      <w:r w:rsidR="00DF1223">
        <w:rPr>
          <w:color w:val="000000"/>
          <w:sz w:val="28"/>
          <w:szCs w:val="28"/>
          <w:lang w:eastAsia="en-US"/>
        </w:rPr>
        <w:t xml:space="preserve">к Положению </w:t>
      </w:r>
      <w:r w:rsidR="00DF1223">
        <w:rPr>
          <w:bCs/>
          <w:sz w:val="28"/>
          <w:szCs w:val="28"/>
        </w:rPr>
        <w:t>(прилагается)</w:t>
      </w:r>
      <w:r w:rsidR="00DF1223" w:rsidRPr="00EA781E">
        <w:rPr>
          <w:bCs/>
          <w:sz w:val="28"/>
          <w:szCs w:val="28"/>
        </w:rPr>
        <w:t>.</w:t>
      </w:r>
    </w:p>
    <w:p w14:paraId="3E2D1729" w14:textId="37709946" w:rsidR="003C48C8" w:rsidRDefault="00990810" w:rsidP="00990810">
      <w:pPr>
        <w:autoSpaceDE/>
        <w:autoSpaceDN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="003C48C8">
        <w:rPr>
          <w:color w:val="000000"/>
          <w:sz w:val="28"/>
          <w:szCs w:val="28"/>
          <w:lang w:eastAsia="en-US"/>
        </w:rPr>
        <w:t>С</w:t>
      </w:r>
      <w:r w:rsidR="003C48C8" w:rsidRPr="003C48C8">
        <w:rPr>
          <w:color w:val="000000"/>
          <w:sz w:val="28"/>
          <w:szCs w:val="28"/>
          <w:lang w:eastAsia="en-US"/>
        </w:rPr>
        <w:t>огласие на обработку п</w:t>
      </w:r>
      <w:r w:rsidR="003C48C8">
        <w:rPr>
          <w:color w:val="000000"/>
          <w:sz w:val="28"/>
          <w:szCs w:val="28"/>
          <w:lang w:eastAsia="en-US"/>
        </w:rPr>
        <w:t>ерсональных данных (приложение 6</w:t>
      </w:r>
      <w:r w:rsidR="003C48C8" w:rsidRPr="003C48C8">
        <w:rPr>
          <w:color w:val="000000"/>
          <w:sz w:val="28"/>
          <w:szCs w:val="28"/>
          <w:lang w:eastAsia="en-US"/>
        </w:rPr>
        <w:t xml:space="preserve">                                               к Положению – для уч</w:t>
      </w:r>
      <w:r w:rsidR="003C48C8">
        <w:rPr>
          <w:color w:val="000000"/>
          <w:sz w:val="28"/>
          <w:szCs w:val="28"/>
          <w:lang w:eastAsia="en-US"/>
        </w:rPr>
        <w:t>астников до 14 лет, приложение 7</w:t>
      </w:r>
      <w:r w:rsidR="003C48C8" w:rsidRPr="003C48C8">
        <w:rPr>
          <w:color w:val="000000"/>
          <w:sz w:val="28"/>
          <w:szCs w:val="28"/>
          <w:lang w:eastAsia="en-US"/>
        </w:rPr>
        <w:t xml:space="preserve"> к Положению </w:t>
      </w:r>
      <w:r w:rsidR="003C48C8">
        <w:rPr>
          <w:color w:val="000000"/>
          <w:sz w:val="28"/>
          <w:szCs w:val="28"/>
          <w:lang w:eastAsia="en-US"/>
        </w:rPr>
        <w:t>– для участников старше 14 лет).</w:t>
      </w:r>
    </w:p>
    <w:p w14:paraId="75B4D21E" w14:textId="6267CBE7" w:rsidR="00990810" w:rsidRDefault="00990810" w:rsidP="00990810">
      <w:pPr>
        <w:autoSpaceDE/>
        <w:autoSpaceDN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990810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Ссылку</w:t>
      </w:r>
      <w:r w:rsidRPr="006A258D">
        <w:rPr>
          <w:spacing w:val="2"/>
          <w:sz w:val="28"/>
          <w:szCs w:val="28"/>
          <w:shd w:val="clear" w:color="auto" w:fill="FFFFFF"/>
        </w:rPr>
        <w:t xml:space="preserve"> на видеозащиту</w:t>
      </w:r>
      <w:r w:rsidRPr="006A258D">
        <w:rPr>
          <w:rStyle w:val="freebirdformviewercomponentsquestionbaserequiredasterisk"/>
          <w:spacing w:val="2"/>
          <w:sz w:val="28"/>
          <w:szCs w:val="28"/>
          <w:shd w:val="clear" w:color="auto" w:fill="FFFFFF"/>
        </w:rPr>
        <w:t>, время защиты</w:t>
      </w:r>
      <w:r>
        <w:rPr>
          <w:rStyle w:val="freebirdformviewercomponentsquestionbaserequiredasterisk"/>
          <w:spacing w:val="2"/>
          <w:sz w:val="28"/>
          <w:szCs w:val="28"/>
          <w:shd w:val="clear" w:color="auto" w:fill="FFFFFF"/>
        </w:rPr>
        <w:t xml:space="preserve"> </w:t>
      </w:r>
      <w:r w:rsidRPr="006A258D">
        <w:rPr>
          <w:rStyle w:val="freebirdformviewercomponentsquestionbaserequiredasterisk"/>
          <w:spacing w:val="2"/>
          <w:sz w:val="28"/>
          <w:szCs w:val="28"/>
          <w:shd w:val="clear" w:color="auto" w:fill="FFFFFF"/>
        </w:rPr>
        <w:t>не более 5 минут.</w:t>
      </w:r>
    </w:p>
    <w:p w14:paraId="2D4C80F2" w14:textId="43064CA3" w:rsidR="00E173D0" w:rsidRPr="0060122F" w:rsidRDefault="00E173D0" w:rsidP="00E173D0">
      <w:pPr>
        <w:autoSpaceDE/>
        <w:autoSpaceDN/>
        <w:ind w:firstLine="709"/>
        <w:jc w:val="both"/>
        <w:rPr>
          <w:color w:val="000000"/>
          <w:sz w:val="28"/>
          <w:szCs w:val="28"/>
          <w:lang w:eastAsia="en-US"/>
        </w:rPr>
      </w:pPr>
      <w:r w:rsidRPr="0060122F">
        <w:rPr>
          <w:color w:val="000000"/>
          <w:sz w:val="28"/>
          <w:szCs w:val="28"/>
          <w:lang w:eastAsia="en-US"/>
        </w:rPr>
        <w:t xml:space="preserve">. </w:t>
      </w:r>
    </w:p>
    <w:p w14:paraId="6AFB8A0B" w14:textId="77777777" w:rsidR="00211CE9" w:rsidRDefault="00211CE9" w:rsidP="00744C5A">
      <w:pPr>
        <w:rPr>
          <w:b/>
          <w:bCs/>
          <w:sz w:val="28"/>
          <w:szCs w:val="28"/>
        </w:rPr>
      </w:pPr>
    </w:p>
    <w:p w14:paraId="34DE31F4" w14:textId="77777777" w:rsidR="000D43B5" w:rsidRDefault="000D43B5" w:rsidP="0060122F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</w:p>
    <w:p w14:paraId="4B2F1B75" w14:textId="77777777" w:rsidR="000D43B5" w:rsidRDefault="000D43B5" w:rsidP="0060122F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</w:p>
    <w:p w14:paraId="1DAEC4FE" w14:textId="77777777" w:rsidR="000D43B5" w:rsidRDefault="000D43B5" w:rsidP="00990810">
      <w:pPr>
        <w:autoSpaceDE/>
        <w:autoSpaceDN/>
        <w:jc w:val="both"/>
        <w:rPr>
          <w:sz w:val="28"/>
          <w:szCs w:val="28"/>
          <w:lang w:eastAsia="en-US"/>
        </w:rPr>
      </w:pPr>
    </w:p>
    <w:p w14:paraId="54C7FC8B" w14:textId="77777777" w:rsidR="000D43B5" w:rsidRDefault="000D43B5" w:rsidP="0060122F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</w:p>
    <w:p w14:paraId="17304A26" w14:textId="77777777" w:rsidR="009B1DEE" w:rsidRDefault="009B1DEE">
      <w:pPr>
        <w:autoSpaceDE/>
        <w:autoSpaceDN/>
        <w:spacing w:after="160" w:line="259" w:lineRule="auto"/>
        <w:rPr>
          <w:sz w:val="28"/>
          <w:szCs w:val="28"/>
          <w:lang w:eastAsia="en-US"/>
        </w:rPr>
      </w:pPr>
    </w:p>
    <w:p w14:paraId="7F39B684" w14:textId="7D055898" w:rsidR="00801B4B" w:rsidRPr="00983ACB" w:rsidRDefault="00436A8D" w:rsidP="00990810">
      <w:pPr>
        <w:autoSpaceDE/>
        <w:autoSpaceDN/>
        <w:ind w:firstLine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8311EE">
        <w:rPr>
          <w:sz w:val="28"/>
          <w:szCs w:val="28"/>
        </w:rPr>
        <w:t xml:space="preserve"> </w:t>
      </w:r>
    </w:p>
    <w:p w14:paraId="641BF584" w14:textId="77777777" w:rsidR="000810DA" w:rsidRDefault="000810DA" w:rsidP="00801B4B">
      <w:pPr>
        <w:jc w:val="center"/>
        <w:rPr>
          <w:b/>
          <w:sz w:val="28"/>
          <w:szCs w:val="28"/>
        </w:rPr>
      </w:pPr>
    </w:p>
    <w:p w14:paraId="1FA6A3B2" w14:textId="77777777" w:rsidR="00801B4B" w:rsidRPr="00983ACB" w:rsidRDefault="00801B4B" w:rsidP="00801B4B">
      <w:pPr>
        <w:jc w:val="center"/>
        <w:rPr>
          <w:b/>
          <w:sz w:val="28"/>
          <w:szCs w:val="28"/>
        </w:rPr>
      </w:pPr>
      <w:r w:rsidRPr="00983ACB">
        <w:rPr>
          <w:b/>
          <w:sz w:val="28"/>
          <w:szCs w:val="28"/>
        </w:rPr>
        <w:t>З А Я В К А</w:t>
      </w:r>
    </w:p>
    <w:p w14:paraId="56E295DD" w14:textId="27DB519A" w:rsidR="00801B4B" w:rsidRPr="00983ACB" w:rsidRDefault="00801B4B" w:rsidP="00801B4B">
      <w:pPr>
        <w:jc w:val="center"/>
        <w:rPr>
          <w:b/>
          <w:sz w:val="28"/>
          <w:szCs w:val="28"/>
        </w:rPr>
      </w:pPr>
      <w:r w:rsidRPr="00983ACB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Республиканско</w:t>
      </w:r>
      <w:r w:rsidR="0099081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конкурс</w:t>
      </w:r>
      <w:r w:rsidR="00990810">
        <w:rPr>
          <w:b/>
          <w:sz w:val="28"/>
          <w:szCs w:val="28"/>
        </w:rPr>
        <w:t>е</w:t>
      </w:r>
    </w:p>
    <w:p w14:paraId="4D9C33F3" w14:textId="77777777" w:rsidR="00801B4B" w:rsidRPr="002B1593" w:rsidRDefault="00801B4B" w:rsidP="00801B4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«Мы – гордость Крыма</w:t>
      </w:r>
      <w:r w:rsidR="00CA61D3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>»</w:t>
      </w:r>
      <w:r w:rsidR="001C35C4">
        <w:rPr>
          <w:b/>
          <w:sz w:val="28"/>
          <w:szCs w:val="28"/>
        </w:rPr>
        <w:t xml:space="preserve">  в </w:t>
      </w:r>
      <w:r w:rsidR="00D84191" w:rsidRPr="00D84191">
        <w:rPr>
          <w:b/>
          <w:sz w:val="28"/>
          <w:szCs w:val="28"/>
        </w:rPr>
        <w:t>2022/2023 учебном году</w:t>
      </w:r>
    </w:p>
    <w:p w14:paraId="7C81C3FF" w14:textId="77777777" w:rsidR="00801B4B" w:rsidRPr="00983ACB" w:rsidRDefault="00801B4B" w:rsidP="00801B4B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5765"/>
      </w:tblGrid>
      <w:tr w:rsidR="00801B4B" w:rsidRPr="00983ACB" w14:paraId="43D0BFCB" w14:textId="77777777" w:rsidTr="000143DB">
        <w:tc>
          <w:tcPr>
            <w:tcW w:w="4039" w:type="dxa"/>
          </w:tcPr>
          <w:p w14:paraId="1948FBDC" w14:textId="77777777" w:rsidR="00801B4B" w:rsidRPr="00983ACB" w:rsidRDefault="00801B4B" w:rsidP="000143DB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5765" w:type="dxa"/>
          </w:tcPr>
          <w:p w14:paraId="1FF2E1E5" w14:textId="77777777" w:rsidR="00801B4B" w:rsidRPr="00983ACB" w:rsidRDefault="00801B4B" w:rsidP="000143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1B4B" w:rsidRPr="00983ACB" w14:paraId="120BC6E0" w14:textId="77777777" w:rsidTr="000143DB">
        <w:trPr>
          <w:trHeight w:val="336"/>
        </w:trPr>
        <w:tc>
          <w:tcPr>
            <w:tcW w:w="4039" w:type="dxa"/>
          </w:tcPr>
          <w:p w14:paraId="3A5AB207" w14:textId="77777777" w:rsidR="00801B4B" w:rsidRPr="00983ACB" w:rsidRDefault="00801B4B" w:rsidP="000143DB">
            <w:pPr>
              <w:rPr>
                <w:b/>
                <w:bCs/>
                <w:sz w:val="28"/>
                <w:szCs w:val="28"/>
              </w:rPr>
            </w:pPr>
            <w:r w:rsidRPr="00983ACB">
              <w:rPr>
                <w:sz w:val="28"/>
                <w:szCs w:val="28"/>
              </w:rPr>
              <w:t>Тема работы</w:t>
            </w:r>
          </w:p>
        </w:tc>
        <w:tc>
          <w:tcPr>
            <w:tcW w:w="5765" w:type="dxa"/>
          </w:tcPr>
          <w:p w14:paraId="446C83DE" w14:textId="77777777" w:rsidR="00801B4B" w:rsidRPr="00983ACB" w:rsidRDefault="00801B4B" w:rsidP="000143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B4B" w:rsidRPr="00983ACB" w14:paraId="45611E15" w14:textId="77777777" w:rsidTr="000143DB">
        <w:tc>
          <w:tcPr>
            <w:tcW w:w="4039" w:type="dxa"/>
          </w:tcPr>
          <w:p w14:paraId="68D93014" w14:textId="77777777" w:rsidR="00801B4B" w:rsidRPr="00983ACB" w:rsidRDefault="00801B4B" w:rsidP="000143DB">
            <w:pPr>
              <w:rPr>
                <w:bCs/>
                <w:sz w:val="28"/>
                <w:szCs w:val="28"/>
              </w:rPr>
            </w:pPr>
            <w:r w:rsidRPr="00983ACB">
              <w:rPr>
                <w:sz w:val="28"/>
                <w:szCs w:val="28"/>
              </w:rPr>
              <w:t>Фамилия</w:t>
            </w:r>
          </w:p>
        </w:tc>
        <w:tc>
          <w:tcPr>
            <w:tcW w:w="5765" w:type="dxa"/>
          </w:tcPr>
          <w:p w14:paraId="6F164BA6" w14:textId="77777777" w:rsidR="00801B4B" w:rsidRPr="00983ACB" w:rsidRDefault="00801B4B" w:rsidP="000143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B4B" w:rsidRPr="00983ACB" w14:paraId="632C7549" w14:textId="77777777" w:rsidTr="000143DB">
        <w:tc>
          <w:tcPr>
            <w:tcW w:w="4039" w:type="dxa"/>
          </w:tcPr>
          <w:p w14:paraId="39CBF25B" w14:textId="77777777" w:rsidR="00801B4B" w:rsidRPr="00983ACB" w:rsidRDefault="00801B4B" w:rsidP="000143DB">
            <w:pPr>
              <w:rPr>
                <w:bCs/>
                <w:sz w:val="28"/>
                <w:szCs w:val="28"/>
              </w:rPr>
            </w:pPr>
            <w:r w:rsidRPr="00983ACB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5765" w:type="dxa"/>
          </w:tcPr>
          <w:p w14:paraId="601D6805" w14:textId="77777777" w:rsidR="00801B4B" w:rsidRPr="00983ACB" w:rsidRDefault="00801B4B" w:rsidP="000143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B4B" w:rsidRPr="00983ACB" w14:paraId="2FE87902" w14:textId="77777777" w:rsidTr="000143DB">
        <w:tc>
          <w:tcPr>
            <w:tcW w:w="4039" w:type="dxa"/>
          </w:tcPr>
          <w:p w14:paraId="3B9C59D2" w14:textId="77777777" w:rsidR="00801B4B" w:rsidRPr="00983ACB" w:rsidRDefault="00801B4B" w:rsidP="000143DB">
            <w:pPr>
              <w:rPr>
                <w:bCs/>
                <w:sz w:val="28"/>
                <w:szCs w:val="28"/>
              </w:rPr>
            </w:pPr>
            <w:r w:rsidRPr="00983ACB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5765" w:type="dxa"/>
          </w:tcPr>
          <w:p w14:paraId="782EA121" w14:textId="77777777" w:rsidR="00801B4B" w:rsidRPr="00983ACB" w:rsidRDefault="00801B4B" w:rsidP="000143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81282" w:rsidRPr="00983ACB" w14:paraId="5A928DE6" w14:textId="77777777" w:rsidTr="000143DB">
        <w:tc>
          <w:tcPr>
            <w:tcW w:w="4039" w:type="dxa"/>
          </w:tcPr>
          <w:p w14:paraId="04770BAF" w14:textId="77777777" w:rsidR="00D81282" w:rsidRPr="00D81282" w:rsidRDefault="00D81282" w:rsidP="000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765" w:type="dxa"/>
          </w:tcPr>
          <w:p w14:paraId="6607F6C3" w14:textId="77777777" w:rsidR="00D81282" w:rsidRPr="00983ACB" w:rsidRDefault="00D81282" w:rsidP="000143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81282" w:rsidRPr="00983ACB" w14:paraId="10BD8E15" w14:textId="77777777" w:rsidTr="000143DB">
        <w:tc>
          <w:tcPr>
            <w:tcW w:w="4039" w:type="dxa"/>
          </w:tcPr>
          <w:p w14:paraId="435AA272" w14:textId="77777777" w:rsidR="00D81282" w:rsidRDefault="00D81282" w:rsidP="000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рождении или паспорт (номер, серия, дата выдачи)</w:t>
            </w:r>
          </w:p>
        </w:tc>
        <w:tc>
          <w:tcPr>
            <w:tcW w:w="5765" w:type="dxa"/>
          </w:tcPr>
          <w:p w14:paraId="0716CCDA" w14:textId="77777777" w:rsidR="00D81282" w:rsidRPr="00983ACB" w:rsidRDefault="00D81282" w:rsidP="000143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B4B" w:rsidRPr="00983ACB" w14:paraId="33B0257A" w14:textId="77777777" w:rsidTr="000143DB">
        <w:tc>
          <w:tcPr>
            <w:tcW w:w="4039" w:type="dxa"/>
          </w:tcPr>
          <w:p w14:paraId="530068A9" w14:textId="77777777" w:rsidR="00801B4B" w:rsidRPr="00983ACB" w:rsidRDefault="00801B4B" w:rsidP="000143DB">
            <w:pPr>
              <w:rPr>
                <w:b/>
                <w:bCs/>
                <w:sz w:val="28"/>
                <w:szCs w:val="28"/>
              </w:rPr>
            </w:pPr>
            <w:r w:rsidRPr="00983ACB">
              <w:rPr>
                <w:sz w:val="28"/>
                <w:szCs w:val="28"/>
              </w:rPr>
              <w:t xml:space="preserve">Место обучения автора </w:t>
            </w:r>
            <w:r w:rsidRPr="00983ACB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5765" w:type="dxa"/>
          </w:tcPr>
          <w:p w14:paraId="51BBFB9A" w14:textId="77777777" w:rsidR="00801B4B" w:rsidRPr="00983ACB" w:rsidRDefault="00801B4B" w:rsidP="000143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B4B" w:rsidRPr="00983ACB" w14:paraId="0532449A" w14:textId="77777777" w:rsidTr="000143DB">
        <w:tc>
          <w:tcPr>
            <w:tcW w:w="4039" w:type="dxa"/>
          </w:tcPr>
          <w:p w14:paraId="079A8DB1" w14:textId="77777777" w:rsidR="00801B4B" w:rsidRPr="00983ACB" w:rsidRDefault="00801B4B" w:rsidP="000143DB">
            <w:pPr>
              <w:rPr>
                <w:sz w:val="28"/>
                <w:szCs w:val="28"/>
              </w:rPr>
            </w:pPr>
            <w:r w:rsidRPr="00983ACB">
              <w:rPr>
                <w:sz w:val="28"/>
                <w:szCs w:val="28"/>
              </w:rPr>
              <w:t xml:space="preserve">Базовое учреждение </w:t>
            </w:r>
          </w:p>
          <w:p w14:paraId="4F3A8702" w14:textId="77777777" w:rsidR="00801B4B" w:rsidRPr="00983ACB" w:rsidRDefault="00801B4B" w:rsidP="000143DB">
            <w:pPr>
              <w:rPr>
                <w:sz w:val="28"/>
                <w:szCs w:val="28"/>
              </w:rPr>
            </w:pPr>
            <w:r w:rsidRPr="00983ACB">
              <w:rPr>
                <w:sz w:val="28"/>
                <w:szCs w:val="28"/>
              </w:rPr>
              <w:t>(</w:t>
            </w:r>
            <w:r w:rsidRPr="00983ACB">
              <w:rPr>
                <w:i/>
                <w:sz w:val="28"/>
                <w:szCs w:val="28"/>
              </w:rPr>
              <w:t>на базе которого написана работа</w:t>
            </w:r>
            <w:r w:rsidRPr="00983ACB">
              <w:rPr>
                <w:sz w:val="28"/>
                <w:szCs w:val="28"/>
              </w:rPr>
              <w:t>)</w:t>
            </w:r>
          </w:p>
        </w:tc>
        <w:tc>
          <w:tcPr>
            <w:tcW w:w="5765" w:type="dxa"/>
          </w:tcPr>
          <w:p w14:paraId="135A2B0D" w14:textId="77777777" w:rsidR="00801B4B" w:rsidRPr="00983ACB" w:rsidRDefault="00801B4B" w:rsidP="000143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B4B" w:rsidRPr="00983ACB" w14:paraId="08DEEC0D" w14:textId="77777777" w:rsidTr="000143DB">
        <w:tc>
          <w:tcPr>
            <w:tcW w:w="4039" w:type="dxa"/>
          </w:tcPr>
          <w:p w14:paraId="747E883B" w14:textId="77777777" w:rsidR="00801B4B" w:rsidRPr="00983ACB" w:rsidRDefault="00801B4B" w:rsidP="000143DB">
            <w:pPr>
              <w:rPr>
                <w:b/>
                <w:bCs/>
                <w:sz w:val="28"/>
                <w:szCs w:val="28"/>
              </w:rPr>
            </w:pPr>
            <w:r w:rsidRPr="00983ACB">
              <w:rPr>
                <w:sz w:val="28"/>
                <w:szCs w:val="28"/>
              </w:rPr>
              <w:t>Класс</w:t>
            </w:r>
          </w:p>
        </w:tc>
        <w:tc>
          <w:tcPr>
            <w:tcW w:w="5765" w:type="dxa"/>
          </w:tcPr>
          <w:p w14:paraId="353D39CB" w14:textId="77777777" w:rsidR="00801B4B" w:rsidRPr="00983ACB" w:rsidRDefault="00801B4B" w:rsidP="000143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B321C" w:rsidRPr="00983ACB" w14:paraId="481A8945" w14:textId="77777777" w:rsidTr="000143DB">
        <w:tc>
          <w:tcPr>
            <w:tcW w:w="4039" w:type="dxa"/>
          </w:tcPr>
          <w:p w14:paraId="6B127740" w14:textId="77777777" w:rsidR="005B321C" w:rsidRPr="008F1119" w:rsidRDefault="005B321C" w:rsidP="000143DB">
            <w:pPr>
              <w:rPr>
                <w:sz w:val="28"/>
                <w:szCs w:val="28"/>
              </w:rPr>
            </w:pPr>
            <w:r w:rsidRPr="008F1119">
              <w:rPr>
                <w:spacing w:val="2"/>
                <w:sz w:val="28"/>
                <w:szCs w:val="28"/>
                <w:shd w:val="clear" w:color="auto" w:fill="FFFFFF"/>
              </w:rPr>
              <w:t>Ссылка на видеозащиту на канале YouTube</w:t>
            </w:r>
            <w:r w:rsidRPr="008F1119">
              <w:rPr>
                <w:rStyle w:val="freebirdformviewercomponentsquestionbaserequiredasterisk"/>
                <w:spacing w:val="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765" w:type="dxa"/>
          </w:tcPr>
          <w:p w14:paraId="3E75CBDC" w14:textId="77777777" w:rsidR="005B321C" w:rsidRPr="00983ACB" w:rsidRDefault="005B321C" w:rsidP="000143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B4B" w:rsidRPr="00983ACB" w14:paraId="594ED1FF" w14:textId="77777777" w:rsidTr="000143DB">
        <w:trPr>
          <w:trHeight w:val="285"/>
        </w:trPr>
        <w:tc>
          <w:tcPr>
            <w:tcW w:w="4039" w:type="dxa"/>
            <w:vMerge w:val="restart"/>
          </w:tcPr>
          <w:p w14:paraId="3D10E772" w14:textId="77777777" w:rsidR="00801B4B" w:rsidRPr="00983ACB" w:rsidRDefault="00801B4B" w:rsidP="000143DB">
            <w:pPr>
              <w:rPr>
                <w:b/>
                <w:bCs/>
                <w:sz w:val="28"/>
                <w:szCs w:val="28"/>
              </w:rPr>
            </w:pPr>
            <w:r w:rsidRPr="00983ACB">
              <w:rPr>
                <w:sz w:val="28"/>
                <w:szCs w:val="28"/>
              </w:rPr>
              <w:t>Научный руководитель</w:t>
            </w:r>
          </w:p>
          <w:p w14:paraId="4C8BCFEA" w14:textId="77777777" w:rsidR="00801B4B" w:rsidRPr="00983ACB" w:rsidRDefault="00801B4B" w:rsidP="000143DB">
            <w:pPr>
              <w:rPr>
                <w:b/>
                <w:bCs/>
                <w:i/>
                <w:sz w:val="28"/>
                <w:szCs w:val="28"/>
              </w:rPr>
            </w:pPr>
            <w:r w:rsidRPr="00983ACB">
              <w:rPr>
                <w:i/>
                <w:sz w:val="28"/>
                <w:szCs w:val="28"/>
              </w:rPr>
              <w:t xml:space="preserve">(место работы, должность, Ф.И.О. полностью) </w:t>
            </w:r>
          </w:p>
        </w:tc>
        <w:tc>
          <w:tcPr>
            <w:tcW w:w="5765" w:type="dxa"/>
          </w:tcPr>
          <w:p w14:paraId="2AB41322" w14:textId="77777777" w:rsidR="00801B4B" w:rsidRPr="00983ACB" w:rsidRDefault="00801B4B" w:rsidP="000143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B4B" w:rsidRPr="00983ACB" w14:paraId="412AAE18" w14:textId="77777777" w:rsidTr="000143DB">
        <w:trPr>
          <w:trHeight w:val="360"/>
        </w:trPr>
        <w:tc>
          <w:tcPr>
            <w:tcW w:w="4039" w:type="dxa"/>
            <w:vMerge/>
          </w:tcPr>
          <w:p w14:paraId="3FDB0AE3" w14:textId="77777777" w:rsidR="00801B4B" w:rsidRPr="00983ACB" w:rsidRDefault="00801B4B" w:rsidP="000143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5" w:type="dxa"/>
          </w:tcPr>
          <w:p w14:paraId="513D8BD8" w14:textId="77777777" w:rsidR="00801B4B" w:rsidRPr="00983ACB" w:rsidRDefault="00801B4B" w:rsidP="000143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B4B" w:rsidRPr="00983ACB" w14:paraId="2FAAFF34" w14:textId="77777777" w:rsidTr="000143DB">
        <w:tc>
          <w:tcPr>
            <w:tcW w:w="4039" w:type="dxa"/>
          </w:tcPr>
          <w:p w14:paraId="1D659348" w14:textId="77777777" w:rsidR="00801B4B" w:rsidRPr="00983ACB" w:rsidRDefault="00801B4B" w:rsidP="000143DB">
            <w:pPr>
              <w:rPr>
                <w:b/>
                <w:bCs/>
                <w:sz w:val="28"/>
                <w:szCs w:val="28"/>
              </w:rPr>
            </w:pPr>
            <w:r w:rsidRPr="00983ACB">
              <w:rPr>
                <w:sz w:val="28"/>
                <w:szCs w:val="28"/>
              </w:rPr>
              <w:t>Домашний адрес автора</w:t>
            </w:r>
          </w:p>
        </w:tc>
        <w:tc>
          <w:tcPr>
            <w:tcW w:w="5765" w:type="dxa"/>
          </w:tcPr>
          <w:p w14:paraId="5CCFEC59" w14:textId="77777777" w:rsidR="00801B4B" w:rsidRPr="00983ACB" w:rsidRDefault="00801B4B" w:rsidP="000143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01B4B" w:rsidRPr="00983ACB" w14:paraId="1EFA827F" w14:textId="77777777" w:rsidTr="008B6A06">
        <w:tc>
          <w:tcPr>
            <w:tcW w:w="4039" w:type="dxa"/>
          </w:tcPr>
          <w:p w14:paraId="4E0D44CF" w14:textId="77777777" w:rsidR="00801B4B" w:rsidRPr="00983ACB" w:rsidRDefault="00801B4B" w:rsidP="000143DB">
            <w:pPr>
              <w:rPr>
                <w:b/>
                <w:bCs/>
                <w:sz w:val="28"/>
                <w:szCs w:val="28"/>
              </w:rPr>
            </w:pPr>
            <w:r w:rsidRPr="00983ACB">
              <w:rPr>
                <w:sz w:val="28"/>
                <w:szCs w:val="28"/>
              </w:rPr>
              <w:t>Контактные телефоны,</w:t>
            </w:r>
          </w:p>
          <w:p w14:paraId="6E1587A6" w14:textId="77777777" w:rsidR="00801B4B" w:rsidRPr="00983ACB" w:rsidRDefault="00801B4B" w:rsidP="000143DB">
            <w:pPr>
              <w:rPr>
                <w:b/>
                <w:bCs/>
                <w:sz w:val="28"/>
                <w:szCs w:val="28"/>
              </w:rPr>
            </w:pPr>
            <w:r w:rsidRPr="00983ACB">
              <w:rPr>
                <w:sz w:val="28"/>
                <w:szCs w:val="28"/>
                <w:lang w:val="en-US"/>
              </w:rPr>
              <w:t>E</w:t>
            </w:r>
            <w:r w:rsidRPr="00983ACB">
              <w:rPr>
                <w:sz w:val="28"/>
                <w:szCs w:val="28"/>
              </w:rPr>
              <w:t>-</w:t>
            </w:r>
            <w:r w:rsidRPr="00983AC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765" w:type="dxa"/>
          </w:tcPr>
          <w:p w14:paraId="4B01CBF6" w14:textId="77777777" w:rsidR="00801B4B" w:rsidRPr="00983ACB" w:rsidRDefault="00801B4B" w:rsidP="000143D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B6D0BB8" w14:textId="77777777" w:rsidR="004C0668" w:rsidRPr="00983ACB" w:rsidRDefault="004C0668" w:rsidP="00801B4B">
      <w:pPr>
        <w:keepNext/>
        <w:tabs>
          <w:tab w:val="left" w:pos="3675"/>
        </w:tabs>
        <w:spacing w:line="360" w:lineRule="auto"/>
        <w:outlineLvl w:val="1"/>
        <w:rPr>
          <w:sz w:val="28"/>
          <w:szCs w:val="28"/>
        </w:rPr>
      </w:pPr>
    </w:p>
    <w:p w14:paraId="7167538E" w14:textId="23D65398" w:rsidR="008B6A06" w:rsidRDefault="008B6A06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7051AF1B" w14:textId="08B78431" w:rsidR="00990810" w:rsidRDefault="00990810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0356F624" w14:textId="3A2D683E" w:rsidR="00990810" w:rsidRDefault="00990810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7B04EFF5" w14:textId="07767741" w:rsidR="00990810" w:rsidRDefault="00990810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66C9A5CB" w14:textId="60EA4AE4" w:rsidR="00990810" w:rsidRDefault="00990810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1747E71F" w14:textId="3C7A3F04" w:rsidR="00990810" w:rsidRDefault="00990810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38D0637B" w14:textId="2D853628" w:rsidR="00990810" w:rsidRDefault="00990810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6A7B7984" w14:textId="1DF1A6C1" w:rsidR="00990810" w:rsidRDefault="00990810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5A96FFDF" w14:textId="6DE2EBF8" w:rsidR="00990810" w:rsidRDefault="00990810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358380C1" w14:textId="10EF491A" w:rsidR="00990810" w:rsidRDefault="00990810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46D42DE1" w14:textId="54F0FCDC" w:rsidR="00990810" w:rsidRDefault="00990810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3C2161E2" w14:textId="67B4EC66" w:rsidR="00990810" w:rsidRDefault="00990810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22DDE1F8" w14:textId="3532A390" w:rsidR="00990810" w:rsidRDefault="00990810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72B99530" w14:textId="549D5663" w:rsidR="00990810" w:rsidRDefault="00990810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3307E8DC" w14:textId="517D120B" w:rsidR="00990810" w:rsidRDefault="00990810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462A0CD5" w14:textId="77777777" w:rsidR="00990810" w:rsidRDefault="00990810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23FD53E4" w14:textId="77777777" w:rsidR="004C0668" w:rsidRDefault="004C0668" w:rsidP="00AE5BCE">
      <w:pPr>
        <w:autoSpaceDE/>
        <w:autoSpaceDN/>
        <w:ind w:firstLine="4820"/>
        <w:contextualSpacing/>
        <w:rPr>
          <w:sz w:val="28"/>
          <w:szCs w:val="28"/>
        </w:rPr>
      </w:pPr>
    </w:p>
    <w:p w14:paraId="5C810224" w14:textId="563B233D" w:rsidR="00801B4B" w:rsidRPr="00983ACB" w:rsidRDefault="00436A8D" w:rsidP="00990810">
      <w:pPr>
        <w:autoSpaceDE/>
        <w:autoSpaceDN/>
        <w:ind w:firstLine="4820"/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8311EE">
        <w:rPr>
          <w:sz w:val="28"/>
          <w:szCs w:val="28"/>
        </w:rPr>
        <w:t xml:space="preserve"> </w:t>
      </w:r>
    </w:p>
    <w:p w14:paraId="5C3C0A99" w14:textId="77777777" w:rsidR="00801B4B" w:rsidRPr="00983ACB" w:rsidRDefault="00801B4B" w:rsidP="00801B4B">
      <w:pPr>
        <w:spacing w:line="280" w:lineRule="atLeast"/>
        <w:jc w:val="center"/>
        <w:rPr>
          <w:sz w:val="28"/>
          <w:szCs w:val="28"/>
        </w:rPr>
      </w:pPr>
      <w:r w:rsidRPr="00983ACB">
        <w:rPr>
          <w:b/>
          <w:bCs/>
          <w:sz w:val="28"/>
          <w:szCs w:val="28"/>
        </w:rPr>
        <w:t>ОСНОВНЫЕ ТРЕБОВАНИЯ</w:t>
      </w:r>
      <w:r w:rsidRPr="00983ACB">
        <w:rPr>
          <w:sz w:val="28"/>
          <w:szCs w:val="28"/>
        </w:rPr>
        <w:t xml:space="preserve"> </w:t>
      </w:r>
    </w:p>
    <w:p w14:paraId="066F8287" w14:textId="77777777" w:rsidR="00801B4B" w:rsidRPr="00983ACB" w:rsidRDefault="00801B4B" w:rsidP="00801B4B">
      <w:pPr>
        <w:spacing w:line="280" w:lineRule="atLeast"/>
        <w:jc w:val="center"/>
        <w:rPr>
          <w:b/>
          <w:sz w:val="28"/>
          <w:szCs w:val="28"/>
        </w:rPr>
      </w:pPr>
      <w:r w:rsidRPr="00983ACB">
        <w:rPr>
          <w:b/>
          <w:bCs/>
          <w:sz w:val="28"/>
          <w:szCs w:val="28"/>
        </w:rPr>
        <w:t xml:space="preserve">к </w:t>
      </w:r>
      <w:r w:rsidRPr="00983ACB">
        <w:rPr>
          <w:b/>
          <w:bCs/>
          <w:iCs/>
          <w:sz w:val="28"/>
          <w:szCs w:val="28"/>
        </w:rPr>
        <w:t>написанию,</w:t>
      </w:r>
      <w:r w:rsidRPr="00983ACB">
        <w:rPr>
          <w:b/>
          <w:bCs/>
          <w:sz w:val="28"/>
          <w:szCs w:val="28"/>
        </w:rPr>
        <w:t xml:space="preserve"> оформлению и представлению</w:t>
      </w:r>
      <w:r w:rsidRPr="00983ACB">
        <w:rPr>
          <w:b/>
          <w:sz w:val="28"/>
          <w:szCs w:val="28"/>
        </w:rPr>
        <w:t xml:space="preserve"> </w:t>
      </w:r>
    </w:p>
    <w:p w14:paraId="7EEF1A94" w14:textId="77777777" w:rsidR="00801B4B" w:rsidRPr="00983ACB" w:rsidRDefault="00801B4B" w:rsidP="00801B4B">
      <w:pPr>
        <w:spacing w:line="280" w:lineRule="atLeast"/>
        <w:jc w:val="center"/>
        <w:rPr>
          <w:b/>
          <w:bCs/>
          <w:sz w:val="28"/>
          <w:szCs w:val="28"/>
        </w:rPr>
      </w:pPr>
      <w:r w:rsidRPr="00983ACB">
        <w:rPr>
          <w:b/>
          <w:bCs/>
          <w:sz w:val="28"/>
          <w:szCs w:val="28"/>
        </w:rPr>
        <w:t>научно-исследовательских работ</w:t>
      </w:r>
    </w:p>
    <w:p w14:paraId="35DBA00B" w14:textId="77777777" w:rsidR="00801B4B" w:rsidRPr="00983ACB" w:rsidRDefault="00801B4B" w:rsidP="00801B4B">
      <w:pPr>
        <w:spacing w:line="280" w:lineRule="atLeast"/>
        <w:jc w:val="center"/>
        <w:rPr>
          <w:b/>
          <w:sz w:val="28"/>
          <w:szCs w:val="28"/>
        </w:rPr>
      </w:pPr>
      <w:r w:rsidRPr="00983ACB">
        <w:rPr>
          <w:b/>
          <w:sz w:val="28"/>
          <w:szCs w:val="28"/>
        </w:rPr>
        <w:t xml:space="preserve"> </w:t>
      </w:r>
    </w:p>
    <w:p w14:paraId="45979EA3" w14:textId="77777777" w:rsidR="00801B4B" w:rsidRPr="00983ACB" w:rsidRDefault="00801B4B" w:rsidP="00801B4B">
      <w:pPr>
        <w:spacing w:line="280" w:lineRule="atLeast"/>
        <w:jc w:val="center"/>
        <w:rPr>
          <w:sz w:val="28"/>
          <w:szCs w:val="28"/>
        </w:rPr>
      </w:pPr>
      <w:r w:rsidRPr="00983ACB">
        <w:rPr>
          <w:b/>
          <w:bCs/>
          <w:sz w:val="28"/>
          <w:szCs w:val="28"/>
        </w:rPr>
        <w:t>1.</w:t>
      </w:r>
      <w:r w:rsidRPr="00983ACB">
        <w:rPr>
          <w:sz w:val="28"/>
          <w:szCs w:val="28"/>
        </w:rPr>
        <w:t xml:space="preserve"> </w:t>
      </w:r>
      <w:r w:rsidRPr="00983ACB">
        <w:rPr>
          <w:b/>
          <w:bCs/>
          <w:sz w:val="28"/>
          <w:szCs w:val="28"/>
        </w:rPr>
        <w:t>Общие положения</w:t>
      </w:r>
      <w:r w:rsidRPr="00983ACB">
        <w:rPr>
          <w:sz w:val="28"/>
          <w:szCs w:val="28"/>
        </w:rPr>
        <w:t xml:space="preserve"> </w:t>
      </w:r>
    </w:p>
    <w:p w14:paraId="64ADA87B" w14:textId="77777777" w:rsidR="00801B4B" w:rsidRPr="00983ACB" w:rsidRDefault="00801B4B" w:rsidP="00801B4B">
      <w:pPr>
        <w:spacing w:line="280" w:lineRule="atLeast"/>
        <w:ind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 К</w:t>
      </w:r>
      <w:r w:rsidRPr="00983ACB">
        <w:rPr>
          <w:sz w:val="28"/>
          <w:szCs w:val="28"/>
        </w:rPr>
        <w:t xml:space="preserve">онкурс подаются работы </w:t>
      </w:r>
      <w:r w:rsidR="00CA61D3" w:rsidRPr="00983ACB">
        <w:rPr>
          <w:sz w:val="28"/>
          <w:szCs w:val="28"/>
        </w:rPr>
        <w:t>научно-</w:t>
      </w:r>
      <w:r w:rsidRPr="00983ACB">
        <w:rPr>
          <w:sz w:val="28"/>
          <w:szCs w:val="28"/>
        </w:rPr>
        <w:t xml:space="preserve">исследовательского характера, которые соответствуют возрастным интересам и познавательным возможностям учащихся, свидетельствуют об осведомленности участника </w:t>
      </w:r>
      <w:r w:rsidR="002171E3">
        <w:rPr>
          <w:sz w:val="28"/>
          <w:szCs w:val="28"/>
        </w:rPr>
        <w:t>К</w:t>
      </w:r>
      <w:r w:rsidR="00CA61D3">
        <w:rPr>
          <w:sz w:val="28"/>
          <w:szCs w:val="28"/>
        </w:rPr>
        <w:t xml:space="preserve">онкурса </w:t>
      </w:r>
      <w:r w:rsidRPr="00983ACB">
        <w:rPr>
          <w:sz w:val="28"/>
          <w:szCs w:val="28"/>
        </w:rPr>
        <w:t xml:space="preserve">о современном состоянии области исследования. </w:t>
      </w:r>
      <w:r w:rsidR="000143DB">
        <w:rPr>
          <w:sz w:val="28"/>
          <w:szCs w:val="28"/>
        </w:rPr>
        <w:t xml:space="preserve">         </w:t>
      </w:r>
    </w:p>
    <w:p w14:paraId="75256BA5" w14:textId="77777777" w:rsidR="00801B4B" w:rsidRPr="00983ACB" w:rsidRDefault="00801B4B" w:rsidP="00801B4B">
      <w:pPr>
        <w:spacing w:line="280" w:lineRule="atLeast"/>
        <w:ind w:right="-20"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>Тематика научно-исследовательских работ должна соответствовать напр</w:t>
      </w:r>
      <w:r>
        <w:rPr>
          <w:sz w:val="28"/>
          <w:szCs w:val="28"/>
        </w:rPr>
        <w:t>авлениям Конкурса</w:t>
      </w:r>
      <w:r w:rsidRPr="00983ACB">
        <w:rPr>
          <w:sz w:val="28"/>
          <w:szCs w:val="28"/>
        </w:rPr>
        <w:t xml:space="preserve">. </w:t>
      </w:r>
    </w:p>
    <w:p w14:paraId="379F8789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1.2. Каждая работа должна основываться на определенной научной </w:t>
      </w:r>
      <w:r w:rsidR="000143DB">
        <w:rPr>
          <w:sz w:val="28"/>
          <w:szCs w:val="28"/>
        </w:rPr>
        <w:t xml:space="preserve">                           </w:t>
      </w:r>
      <w:r w:rsidRPr="00983ACB">
        <w:rPr>
          <w:sz w:val="28"/>
          <w:szCs w:val="28"/>
        </w:rPr>
        <w:t>и экспериментальной базе, содержать собственные данные опытов, наблюдений или поисковой работы, их</w:t>
      </w:r>
      <w:r w:rsidR="00CA61D3">
        <w:rPr>
          <w:sz w:val="28"/>
          <w:szCs w:val="28"/>
        </w:rPr>
        <w:t xml:space="preserve"> обработки, анализа и обобщения,</w:t>
      </w:r>
      <w:r w:rsidRPr="00983ACB">
        <w:rPr>
          <w:sz w:val="28"/>
          <w:szCs w:val="28"/>
        </w:rPr>
        <w:t xml:space="preserve"> иметь ссылки на соответствующие научные источники и отражать собственную позицию исследователя. </w:t>
      </w:r>
    </w:p>
    <w:p w14:paraId="7E1F7080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В работе должны быть четко отражены следующие аспекты: определение цели, объекта и предмета исследования, </w:t>
      </w:r>
      <w:r w:rsidRPr="00983ACB">
        <w:rPr>
          <w:iCs/>
          <w:sz w:val="28"/>
          <w:szCs w:val="28"/>
        </w:rPr>
        <w:t>задач,</w:t>
      </w:r>
      <w:r w:rsidRPr="00983ACB">
        <w:rPr>
          <w:sz w:val="28"/>
          <w:szCs w:val="28"/>
        </w:rPr>
        <w:t xml:space="preserve"> методики исследования, отличие и преимущество предложенных подходов и результатов. Содержание и результаты исследований излагаются кратко, логично, грамотно </w:t>
      </w:r>
      <w:r w:rsidR="000143DB">
        <w:rPr>
          <w:sz w:val="28"/>
          <w:szCs w:val="28"/>
        </w:rPr>
        <w:t xml:space="preserve">                                       </w:t>
      </w:r>
      <w:r w:rsidRPr="00983ACB">
        <w:rPr>
          <w:sz w:val="28"/>
          <w:szCs w:val="28"/>
        </w:rPr>
        <w:t xml:space="preserve">и аргументированно, без общих слов, бездоказательных утверждений, рассуждений, тавтологии. </w:t>
      </w:r>
    </w:p>
    <w:p w14:paraId="172BE79F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Название работы должно быть кратким и соответствовать сути научной проблемы (задачи), которая решается. </w:t>
      </w:r>
    </w:p>
    <w:p w14:paraId="0A6181D3" w14:textId="77777777" w:rsidR="00801B4B" w:rsidRPr="00983ACB" w:rsidRDefault="00CA61D3" w:rsidP="00801B4B">
      <w:pPr>
        <w:spacing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01B4B" w:rsidRPr="00983ACB">
        <w:rPr>
          <w:sz w:val="28"/>
          <w:szCs w:val="28"/>
        </w:rPr>
        <w:t>. К рассмотрению не принимаются работы, тема и содержание которых</w:t>
      </w:r>
      <w:r w:rsidR="00801B4B">
        <w:rPr>
          <w:sz w:val="28"/>
          <w:szCs w:val="28"/>
        </w:rPr>
        <w:t xml:space="preserve"> не соответствуют профилю направления</w:t>
      </w:r>
      <w:r w:rsidR="00801B4B" w:rsidRPr="00983ACB">
        <w:rPr>
          <w:sz w:val="28"/>
          <w:szCs w:val="28"/>
        </w:rPr>
        <w:t xml:space="preserve">; работы, которые являются плагиатом; компилятивные работы без самостоятельного исследования, обработки источников и собственных выводов по выбранной тематике. </w:t>
      </w:r>
    </w:p>
    <w:p w14:paraId="59BE44EE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Также к рассмотрению не принимаются работы без тезисов, отредактированных и оформленных в соответствии с данными требованиями. </w:t>
      </w:r>
    </w:p>
    <w:p w14:paraId="73675106" w14:textId="77777777" w:rsidR="00801B4B" w:rsidRPr="00983ACB" w:rsidRDefault="00801B4B" w:rsidP="00801B4B">
      <w:pPr>
        <w:spacing w:line="280" w:lineRule="atLeast"/>
        <w:rPr>
          <w:b/>
          <w:sz w:val="28"/>
          <w:szCs w:val="28"/>
        </w:rPr>
      </w:pPr>
    </w:p>
    <w:p w14:paraId="5D9C48F7" w14:textId="77777777" w:rsidR="00801B4B" w:rsidRPr="00983ACB" w:rsidRDefault="00801B4B" w:rsidP="00801B4B">
      <w:pPr>
        <w:spacing w:line="280" w:lineRule="atLeast"/>
        <w:jc w:val="center"/>
        <w:rPr>
          <w:b/>
          <w:sz w:val="28"/>
          <w:szCs w:val="28"/>
        </w:rPr>
      </w:pPr>
      <w:r w:rsidRPr="00983ACB">
        <w:rPr>
          <w:b/>
          <w:sz w:val="28"/>
          <w:szCs w:val="28"/>
        </w:rPr>
        <w:t xml:space="preserve">2. Структура работы </w:t>
      </w:r>
    </w:p>
    <w:p w14:paraId="4FA81A40" w14:textId="77777777" w:rsidR="00801B4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Работа должна быть построена по определенной структуре. Основными ее элементами в порядке расположения являются: титульный лист, тезисы, содержание, перечень условных обозначений (при необходимости), введение, основная часть, выводы, список использованных источников, приложения (при необходимости). </w:t>
      </w:r>
    </w:p>
    <w:p w14:paraId="7F03E003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2.1. Титульный лист. </w:t>
      </w:r>
    </w:p>
    <w:p w14:paraId="52B5E054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>Титульный лист является первой страницей работы, заполняе</w:t>
      </w:r>
      <w:r>
        <w:rPr>
          <w:sz w:val="28"/>
          <w:szCs w:val="28"/>
        </w:rPr>
        <w:t xml:space="preserve">тся </w:t>
      </w:r>
      <w:r w:rsidR="000143D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по образцу </w:t>
      </w:r>
      <w:r w:rsidR="00C120A3">
        <w:rPr>
          <w:sz w:val="28"/>
          <w:szCs w:val="28"/>
        </w:rPr>
        <w:t xml:space="preserve">согласно приложению 5 </w:t>
      </w:r>
      <w:r w:rsidR="00DF1223">
        <w:rPr>
          <w:sz w:val="28"/>
          <w:szCs w:val="28"/>
        </w:rPr>
        <w:t xml:space="preserve">к Положению </w:t>
      </w:r>
      <w:r w:rsidR="00C120A3">
        <w:rPr>
          <w:sz w:val="28"/>
          <w:szCs w:val="28"/>
        </w:rPr>
        <w:t>(прилагается).</w:t>
      </w:r>
    </w:p>
    <w:p w14:paraId="266BDF7E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2.2. Тезисы. </w:t>
      </w:r>
    </w:p>
    <w:p w14:paraId="1369AA9C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В тезисах (текст объемом до 1 страницы) подается краткая характеристика содержания научно-исследовательской работы по определению основной цели, актуальности и задач научного исследования. Также в них указываются выводы и полученные результаты проведенной работы. </w:t>
      </w:r>
    </w:p>
    <w:p w14:paraId="57C2E13C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В заголовке тезисов приводятся следующие данные: название работы, фамилия, имя, отчество автора; название учреждения, на базе которого </w:t>
      </w:r>
      <w:r w:rsidRPr="00983ACB">
        <w:rPr>
          <w:sz w:val="28"/>
          <w:szCs w:val="28"/>
        </w:rPr>
        <w:lastRenderedPageBreak/>
        <w:t>выполнена работа, образовательное учреждение, в к</w:t>
      </w:r>
      <w:r w:rsidR="00036538">
        <w:rPr>
          <w:sz w:val="28"/>
          <w:szCs w:val="28"/>
        </w:rPr>
        <w:t xml:space="preserve">отором участник Конкурса </w:t>
      </w:r>
      <w:r w:rsidRPr="00983ACB">
        <w:rPr>
          <w:sz w:val="28"/>
          <w:szCs w:val="28"/>
        </w:rPr>
        <w:t xml:space="preserve">получает основное общее образование; класс; населенный пункт, фамилия, имя, отчество, должность (при наличии - научная степень, ученое звание) научного руководителя. </w:t>
      </w:r>
    </w:p>
    <w:p w14:paraId="6A47AE56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2.3. Содержание. </w:t>
      </w:r>
    </w:p>
    <w:p w14:paraId="5AF7F687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Содержание подается в начале работы. Оно содержит наименование </w:t>
      </w:r>
      <w:r w:rsidR="00036538">
        <w:rPr>
          <w:sz w:val="28"/>
          <w:szCs w:val="28"/>
        </w:rPr>
        <w:t xml:space="preserve">                            </w:t>
      </w:r>
      <w:r w:rsidRPr="00983ACB">
        <w:rPr>
          <w:sz w:val="28"/>
          <w:szCs w:val="28"/>
        </w:rPr>
        <w:t>и номера начальных страниц всех разделов, подразделов и пунктов (если они имеют заголовок), в частности введения, выводов к разделам, общих выводов, приложений, списка использованных источников и т.п.</w:t>
      </w:r>
    </w:p>
    <w:p w14:paraId="75B97859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Содержание фактически должно быть планом научно-исследовательской работы и отражать суть поставленной проблемы, структуру и логику исследования. </w:t>
      </w:r>
    </w:p>
    <w:p w14:paraId="674AF055" w14:textId="77777777" w:rsidR="00801B4B" w:rsidRPr="00983ACB" w:rsidRDefault="00801B4B" w:rsidP="00CA61D3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>2.4. Перечень условных обозначений, символов, сокращений и терминов</w:t>
      </w:r>
      <w:r w:rsidR="00CA61D3">
        <w:rPr>
          <w:sz w:val="28"/>
          <w:szCs w:val="28"/>
        </w:rPr>
        <w:t>.</w:t>
      </w:r>
      <w:r w:rsidRPr="00983ACB">
        <w:rPr>
          <w:sz w:val="28"/>
          <w:szCs w:val="28"/>
        </w:rPr>
        <w:t xml:space="preserve"> </w:t>
      </w:r>
      <w:r w:rsidR="00CA61D3">
        <w:rPr>
          <w:sz w:val="28"/>
          <w:szCs w:val="28"/>
        </w:rPr>
        <w:t xml:space="preserve">Если </w:t>
      </w:r>
      <w:r w:rsidRPr="00983ACB">
        <w:rPr>
          <w:sz w:val="28"/>
          <w:szCs w:val="28"/>
        </w:rPr>
        <w:t xml:space="preserve">в работе использована специфическая терминология, а также малоизвестные сокращения, новые символы, обозначения и т.п., то их перечень представляется в виде отдельного списка, который размещается перед вступлением. </w:t>
      </w:r>
    </w:p>
    <w:p w14:paraId="40F2CC6A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>Перечень должен быть распо</w:t>
      </w:r>
      <w:r w:rsidR="00C120A3">
        <w:rPr>
          <w:sz w:val="28"/>
          <w:szCs w:val="28"/>
        </w:rPr>
        <w:t>ложен двумя столбиками. Слева в </w:t>
      </w:r>
      <w:r w:rsidRPr="00983ACB">
        <w:rPr>
          <w:sz w:val="28"/>
          <w:szCs w:val="28"/>
        </w:rPr>
        <w:t>алфавитном порядке приводятся условные обозначения, симво</w:t>
      </w:r>
      <w:r w:rsidR="008B6A06">
        <w:rPr>
          <w:sz w:val="28"/>
          <w:szCs w:val="28"/>
        </w:rPr>
        <w:t>лы, единицы сокращения</w:t>
      </w:r>
      <w:r w:rsidRPr="00983ACB">
        <w:rPr>
          <w:sz w:val="28"/>
          <w:szCs w:val="28"/>
        </w:rPr>
        <w:t xml:space="preserve">, справа - их детальная расшифровка. </w:t>
      </w:r>
    </w:p>
    <w:p w14:paraId="3D98C8B0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Если в работе специальные термины, сокращения, символы, обозначения и т.п. повторяются менее трех раз, перечень не составляется, а их расшифровка приводится в тексте при первом упоминании. </w:t>
      </w:r>
    </w:p>
    <w:p w14:paraId="2957DB09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2.5. Введение. </w:t>
      </w:r>
    </w:p>
    <w:p w14:paraId="2A7AAC9B" w14:textId="77777777" w:rsidR="00EB70A7" w:rsidRDefault="00801B4B" w:rsidP="004E2B5C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Во введении кратко обосновывается актуальность и целесообразность выбранной темы, подчеркивается сущность проблемы; формулируется цель работы и содержание поставленных задач, объект и предмет исследования, дается перечень использованных методов исследования; характеристика работы (теоретическая, прикладная), указываются новые научные положения, предложенные участником конкурса лично, отличие полученных результатов от известных ранее и степень новизны (впервые получено, усовершенствовано, получило дальнейшее развитие), сообщается о научном использовании результатов исследований или рекомендации </w:t>
      </w:r>
      <w:r w:rsidR="00C120A3">
        <w:rPr>
          <w:sz w:val="28"/>
          <w:szCs w:val="28"/>
        </w:rPr>
        <w:t xml:space="preserve">                                             </w:t>
      </w:r>
      <w:r w:rsidRPr="00983ACB">
        <w:rPr>
          <w:sz w:val="28"/>
          <w:szCs w:val="28"/>
        </w:rPr>
        <w:t xml:space="preserve">по их использованию, для прикладных работ - прикладную ценность полученных результатов. </w:t>
      </w:r>
    </w:p>
    <w:p w14:paraId="3F3C82F6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2.6. Основная часть. </w:t>
      </w:r>
    </w:p>
    <w:p w14:paraId="0F78EA3E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Основная часть научно-исследовательской работы состоит из разделов, подразделов, пунктов, подпунктов. Содержание основной части должно точно соответствовать теме работы и полностью ее раскрывать. </w:t>
      </w:r>
    </w:p>
    <w:p w14:paraId="2CBEFBF4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Каждый раздел начинается с новой страницы. Основному тексту раздела может предшествовать короткое предисловие с описанием выбранного направления и обоснованием примененных методов исследований. В конце каждого раздела формулируются выводы с кратким изложением приведенных в разделе научных и практических результатов, которое дает возможность освободить основные выводы от второстепенных подробностей. </w:t>
      </w:r>
    </w:p>
    <w:p w14:paraId="35D498A8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В основной части работы приводится характеристика источников </w:t>
      </w:r>
      <w:r w:rsidR="00C120A3">
        <w:rPr>
          <w:sz w:val="28"/>
          <w:szCs w:val="28"/>
        </w:rPr>
        <w:t xml:space="preserve">                                  </w:t>
      </w:r>
      <w:r w:rsidRPr="00983ACB">
        <w:rPr>
          <w:sz w:val="28"/>
          <w:szCs w:val="28"/>
        </w:rPr>
        <w:t xml:space="preserve">для написания работы и краткий обзор литературы по данной тематике </w:t>
      </w:r>
      <w:r w:rsidR="00C120A3">
        <w:rPr>
          <w:sz w:val="28"/>
          <w:szCs w:val="28"/>
        </w:rPr>
        <w:t xml:space="preserve">                            </w:t>
      </w:r>
      <w:r w:rsidRPr="00983ACB">
        <w:rPr>
          <w:sz w:val="28"/>
          <w:szCs w:val="28"/>
        </w:rPr>
        <w:t xml:space="preserve">(не должен превышать 20% объема основной части), определяются основные </w:t>
      </w:r>
      <w:r w:rsidRPr="00983ACB">
        <w:rPr>
          <w:sz w:val="28"/>
          <w:szCs w:val="28"/>
        </w:rPr>
        <w:lastRenderedPageBreak/>
        <w:t xml:space="preserve">этапы научной мысли по определенной проблеме; указываются вопросы, которые остались нерешенными; обосновывается выбор направления исследований, приводится методика и техника исследования; подаются сведения об объеме исследования; излагаются, анализируются и обобщаются полученные результаты, дается их оценка. </w:t>
      </w:r>
    </w:p>
    <w:p w14:paraId="37F136C7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2.7. Выводы. </w:t>
      </w:r>
    </w:p>
    <w:p w14:paraId="3BCF50A7" w14:textId="77777777" w:rsidR="00801B4B" w:rsidRPr="00983ACB" w:rsidRDefault="00801B4B" w:rsidP="00801B4B">
      <w:pPr>
        <w:spacing w:line="280" w:lineRule="atLeast"/>
        <w:ind w:firstLine="567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Выводы должны содержать краткое изложение результатов решения научной проблемы и поставленных задач, сделанных в процессе анализа выбранного материала, оценок и обобщений. Необходимо подчеркнуть </w:t>
      </w:r>
      <w:r w:rsidR="00C120A3">
        <w:rPr>
          <w:sz w:val="28"/>
          <w:szCs w:val="28"/>
        </w:rPr>
        <w:t xml:space="preserve">                           </w:t>
      </w:r>
      <w:r w:rsidRPr="00983ACB">
        <w:rPr>
          <w:sz w:val="28"/>
          <w:szCs w:val="28"/>
        </w:rPr>
        <w:t xml:space="preserve">их самостоятельность, новизну, теоретическое и (или) прикладное значение, подчеркнуть количественные и качественные показатели, полученные результаты, обосновать достоверность результатов и привести рекомендации по их использованию. </w:t>
      </w:r>
      <w:bookmarkStart w:id="0" w:name="graphic0B"/>
      <w:bookmarkEnd w:id="0"/>
      <w:r w:rsidRPr="00983ACB">
        <w:rPr>
          <w:sz w:val="28"/>
          <w:szCs w:val="28"/>
        </w:rPr>
        <w:fldChar w:fldCharType="begin"/>
      </w:r>
      <w:r w:rsidRPr="00983ACB">
        <w:rPr>
          <w:sz w:val="28"/>
          <w:szCs w:val="28"/>
        </w:rPr>
        <w:instrText xml:space="preserve"> INCLUDEPICTURE "http://translate.googleusercontent.com/cnv_00003.gif" \* MERGEFORMATINET </w:instrText>
      </w:r>
      <w:r w:rsidRPr="00983ACB">
        <w:rPr>
          <w:sz w:val="28"/>
          <w:szCs w:val="28"/>
        </w:rPr>
        <w:fldChar w:fldCharType="separate"/>
      </w:r>
      <w:r w:rsidR="00FB5346">
        <w:rPr>
          <w:sz w:val="28"/>
          <w:szCs w:val="28"/>
        </w:rPr>
        <w:pict w14:anchorId="4C2CB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" style="width:.75pt;height:.75pt"/>
        </w:pict>
      </w:r>
      <w:r w:rsidRPr="00983ACB">
        <w:rPr>
          <w:sz w:val="28"/>
          <w:szCs w:val="28"/>
        </w:rPr>
        <w:fldChar w:fldCharType="end"/>
      </w:r>
    </w:p>
    <w:p w14:paraId="1B55E0C6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2.8. Список использованных источников. </w:t>
      </w:r>
    </w:p>
    <w:p w14:paraId="489CD80E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Список использованных источников - элемент библиографического аппарата, который содержит библиографические описания использованных источников. </w:t>
      </w:r>
    </w:p>
    <w:p w14:paraId="44197FE8" w14:textId="77777777" w:rsidR="00801B4B" w:rsidRPr="00983ACB" w:rsidRDefault="00801B4B" w:rsidP="00801B4B">
      <w:pPr>
        <w:spacing w:line="280" w:lineRule="atLeast"/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Список использованных источников следует размещать одним </w:t>
      </w:r>
      <w:r w:rsidR="00C120A3">
        <w:rPr>
          <w:sz w:val="28"/>
          <w:szCs w:val="28"/>
        </w:rPr>
        <w:t xml:space="preserve">                                   </w:t>
      </w:r>
      <w:r w:rsidRPr="00983ACB">
        <w:rPr>
          <w:sz w:val="28"/>
          <w:szCs w:val="28"/>
        </w:rPr>
        <w:t xml:space="preserve">из следующих способов: в порядке появления ссылок в тексте (наиболее удобный в использовании и рекомендован при написании работы), </w:t>
      </w:r>
      <w:r w:rsidR="00C120A3">
        <w:rPr>
          <w:sz w:val="28"/>
          <w:szCs w:val="28"/>
        </w:rPr>
        <w:t xml:space="preserve">                                       </w:t>
      </w:r>
      <w:r w:rsidRPr="00983ACB">
        <w:rPr>
          <w:sz w:val="28"/>
          <w:szCs w:val="28"/>
        </w:rPr>
        <w:t xml:space="preserve">в алфавитном порядке фамилий первых авторов или заголовков, </w:t>
      </w:r>
      <w:r w:rsidR="00C120A3">
        <w:rPr>
          <w:sz w:val="28"/>
          <w:szCs w:val="28"/>
        </w:rPr>
        <w:t xml:space="preserve">                                            </w:t>
      </w:r>
      <w:r w:rsidRPr="00983ACB">
        <w:rPr>
          <w:sz w:val="28"/>
          <w:szCs w:val="28"/>
        </w:rPr>
        <w:t xml:space="preserve">в хронологическом порядке. </w:t>
      </w:r>
    </w:p>
    <w:p w14:paraId="214CB38F" w14:textId="77777777" w:rsidR="00801B4B" w:rsidRPr="00983ACB" w:rsidRDefault="00801B4B" w:rsidP="00C120A3">
      <w:pPr>
        <w:ind w:firstLine="540"/>
        <w:jc w:val="both"/>
        <w:rPr>
          <w:sz w:val="28"/>
          <w:szCs w:val="28"/>
        </w:rPr>
      </w:pPr>
      <w:r w:rsidRPr="00983ACB">
        <w:rPr>
          <w:sz w:val="28"/>
          <w:szCs w:val="28"/>
        </w:rPr>
        <w:t xml:space="preserve">Рекомендованное количество использованной литературы для научно-исследовательских работ – не менее </w:t>
      </w:r>
      <w:r w:rsidR="00C120A3">
        <w:rPr>
          <w:sz w:val="28"/>
          <w:szCs w:val="28"/>
        </w:rPr>
        <w:t>10 источников и не более 30-ти.</w:t>
      </w:r>
    </w:p>
    <w:p w14:paraId="16914B58" w14:textId="77777777" w:rsidR="00383E98" w:rsidRDefault="00383E98" w:rsidP="00801B4B">
      <w:pPr>
        <w:spacing w:line="280" w:lineRule="atLeast"/>
        <w:jc w:val="center"/>
        <w:rPr>
          <w:b/>
          <w:sz w:val="28"/>
          <w:szCs w:val="28"/>
        </w:rPr>
      </w:pPr>
    </w:p>
    <w:p w14:paraId="5F043301" w14:textId="77777777" w:rsidR="00801B4B" w:rsidRPr="00983ACB" w:rsidRDefault="00801B4B" w:rsidP="00801B4B">
      <w:pPr>
        <w:spacing w:line="280" w:lineRule="atLeast"/>
        <w:jc w:val="center"/>
        <w:rPr>
          <w:b/>
          <w:sz w:val="28"/>
          <w:szCs w:val="28"/>
        </w:rPr>
      </w:pPr>
      <w:r w:rsidRPr="00983ACB">
        <w:rPr>
          <w:b/>
          <w:sz w:val="28"/>
          <w:szCs w:val="28"/>
        </w:rPr>
        <w:t xml:space="preserve">3. Правила оформления работы </w:t>
      </w:r>
    </w:p>
    <w:p w14:paraId="3F258481" w14:textId="77777777" w:rsidR="00801B4B" w:rsidRDefault="00801B4B" w:rsidP="00EB70A7">
      <w:pPr>
        <w:spacing w:line="285" w:lineRule="atLeast"/>
        <w:ind w:firstLine="735"/>
        <w:jc w:val="both"/>
        <w:rPr>
          <w:sz w:val="28"/>
          <w:szCs w:val="28"/>
        </w:rPr>
      </w:pPr>
      <w:r w:rsidRPr="00983ACB">
        <w:rPr>
          <w:sz w:val="28"/>
          <w:szCs w:val="28"/>
        </w:rPr>
        <w:t>3.1</w:t>
      </w:r>
      <w:r w:rsidR="00EB70A7">
        <w:rPr>
          <w:sz w:val="28"/>
          <w:szCs w:val="28"/>
        </w:rPr>
        <w:t xml:space="preserve">. </w:t>
      </w:r>
      <w:r w:rsidRPr="007C178B">
        <w:rPr>
          <w:sz w:val="28"/>
          <w:szCs w:val="28"/>
        </w:rPr>
        <w:t xml:space="preserve">Конкурсная работа представляется </w:t>
      </w:r>
      <w:r w:rsidRPr="007C178B">
        <w:rPr>
          <w:b/>
          <w:bCs/>
          <w:sz w:val="28"/>
          <w:szCs w:val="28"/>
        </w:rPr>
        <w:t>одним участником</w:t>
      </w:r>
      <w:r w:rsidRPr="007C178B">
        <w:rPr>
          <w:sz w:val="28"/>
          <w:szCs w:val="28"/>
        </w:rPr>
        <w:t xml:space="preserve"> (соавторство не допускается) под руководством </w:t>
      </w:r>
      <w:r w:rsidRPr="007C178B">
        <w:rPr>
          <w:b/>
          <w:bCs/>
          <w:sz w:val="28"/>
          <w:szCs w:val="28"/>
        </w:rPr>
        <w:t>одного научного руководителя</w:t>
      </w:r>
      <w:r w:rsidR="00EB70A7">
        <w:rPr>
          <w:sz w:val="28"/>
          <w:szCs w:val="28"/>
        </w:rPr>
        <w:t xml:space="preserve"> </w:t>
      </w:r>
      <w:r w:rsidR="002171E3">
        <w:rPr>
          <w:sz w:val="28"/>
          <w:szCs w:val="28"/>
        </w:rPr>
        <w:t xml:space="preserve">и </w:t>
      </w:r>
      <w:r w:rsidRPr="007C178B">
        <w:rPr>
          <w:sz w:val="28"/>
          <w:szCs w:val="28"/>
        </w:rPr>
        <w:t>должна представлять со</w:t>
      </w:r>
      <w:r w:rsidR="00EB70A7">
        <w:rPr>
          <w:sz w:val="28"/>
          <w:szCs w:val="28"/>
        </w:rPr>
        <w:t xml:space="preserve">бой законченное исследование </w:t>
      </w:r>
      <w:r w:rsidR="00CE7374">
        <w:rPr>
          <w:sz w:val="28"/>
          <w:szCs w:val="28"/>
        </w:rPr>
        <w:t xml:space="preserve">                           </w:t>
      </w:r>
      <w:r w:rsidR="00EB70A7">
        <w:rPr>
          <w:sz w:val="28"/>
          <w:szCs w:val="28"/>
        </w:rPr>
        <w:t>по направлению Конкурса</w:t>
      </w:r>
      <w:r w:rsidRPr="007C178B">
        <w:rPr>
          <w:sz w:val="28"/>
          <w:szCs w:val="28"/>
        </w:rPr>
        <w:t>:</w:t>
      </w:r>
    </w:p>
    <w:p w14:paraId="1D592C38" w14:textId="77777777" w:rsidR="00801B4B" w:rsidRPr="007C178B" w:rsidRDefault="00EB70A7" w:rsidP="005B321C">
      <w:pPr>
        <w:ind w:firstLine="73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1B4B" w:rsidRPr="007C178B">
        <w:rPr>
          <w:sz w:val="28"/>
          <w:szCs w:val="28"/>
        </w:rPr>
        <w:t>2. Объем конкурсной работы должен составлять:</w:t>
      </w:r>
    </w:p>
    <w:p w14:paraId="010234A4" w14:textId="77777777" w:rsidR="00801B4B" w:rsidRPr="007C178B" w:rsidRDefault="00801B4B" w:rsidP="00801B4B">
      <w:pPr>
        <w:spacing w:line="285" w:lineRule="atLeast"/>
        <w:ind w:firstLine="735"/>
        <w:jc w:val="both"/>
        <w:rPr>
          <w:sz w:val="28"/>
          <w:szCs w:val="28"/>
        </w:rPr>
      </w:pPr>
      <w:r w:rsidRPr="007C178B">
        <w:rPr>
          <w:sz w:val="28"/>
          <w:szCs w:val="28"/>
        </w:rPr>
        <w:t>1</w:t>
      </w:r>
      <w:r w:rsidR="00EB70A7">
        <w:rPr>
          <w:sz w:val="28"/>
          <w:szCs w:val="28"/>
        </w:rPr>
        <w:t>,2</w:t>
      </w:r>
      <w:r w:rsidRPr="007C178B">
        <w:rPr>
          <w:sz w:val="28"/>
          <w:szCs w:val="28"/>
        </w:rPr>
        <w:t xml:space="preserve"> возрастной группы - 12-20 страниц, включая титульный лист</w:t>
      </w:r>
      <w:r w:rsidR="00C120A3">
        <w:rPr>
          <w:sz w:val="28"/>
          <w:szCs w:val="28"/>
        </w:rPr>
        <w:t xml:space="preserve">                                    </w:t>
      </w:r>
      <w:r w:rsidRPr="007C178B">
        <w:rPr>
          <w:sz w:val="28"/>
          <w:szCs w:val="28"/>
        </w:rPr>
        <w:t xml:space="preserve"> и приложения;</w:t>
      </w:r>
    </w:p>
    <w:p w14:paraId="4CAA3851" w14:textId="77777777" w:rsidR="00801B4B" w:rsidRPr="007C178B" w:rsidRDefault="00EB70A7" w:rsidP="00801B4B">
      <w:pPr>
        <w:spacing w:line="285" w:lineRule="atLeas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3,4</w:t>
      </w:r>
      <w:r w:rsidR="00801B4B" w:rsidRPr="007C178B">
        <w:rPr>
          <w:sz w:val="28"/>
          <w:szCs w:val="28"/>
        </w:rPr>
        <w:t xml:space="preserve"> возрастной группы – 20-40 страниц, включая титульный лист</w:t>
      </w:r>
      <w:r w:rsidR="00C120A3">
        <w:rPr>
          <w:sz w:val="28"/>
          <w:szCs w:val="28"/>
        </w:rPr>
        <w:t xml:space="preserve">                                            </w:t>
      </w:r>
      <w:r w:rsidR="00801B4B" w:rsidRPr="007C178B">
        <w:rPr>
          <w:sz w:val="28"/>
          <w:szCs w:val="28"/>
        </w:rPr>
        <w:t xml:space="preserve"> и приложения.</w:t>
      </w:r>
    </w:p>
    <w:p w14:paraId="393F52DE" w14:textId="77777777" w:rsidR="00EB70A7" w:rsidRDefault="00EB70A7" w:rsidP="00801B4B">
      <w:pPr>
        <w:spacing w:line="285" w:lineRule="atLeas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1B4B" w:rsidRPr="007C178B">
        <w:rPr>
          <w:sz w:val="28"/>
          <w:szCs w:val="28"/>
        </w:rPr>
        <w:t xml:space="preserve">3. Тезисы к работе должны иметь текстовую часть с фотографиями, схемами или таблицами объемом не более 1 страницы в виде краткой описательной аннотации, включающей цель и основные задачи, описание этапов выполненного исследования, отражающих личный вклад автора, выводы. </w:t>
      </w:r>
    </w:p>
    <w:p w14:paraId="4D5AF2FA" w14:textId="77777777" w:rsidR="00801B4B" w:rsidRPr="007C178B" w:rsidRDefault="00EB70A7" w:rsidP="00801B4B">
      <w:pPr>
        <w:spacing w:line="285" w:lineRule="atLeast"/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1B4B" w:rsidRPr="007C178B">
        <w:rPr>
          <w:sz w:val="28"/>
          <w:szCs w:val="28"/>
        </w:rPr>
        <w:t>4. Работа и тезисы представляются на русском языке в формате А4</w:t>
      </w:r>
      <w:r>
        <w:rPr>
          <w:sz w:val="28"/>
          <w:szCs w:val="28"/>
        </w:rPr>
        <w:br/>
      </w:r>
      <w:r w:rsidR="00801B4B" w:rsidRPr="007C178B">
        <w:rPr>
          <w:sz w:val="28"/>
          <w:szCs w:val="28"/>
        </w:rPr>
        <w:t>(с полями: слева – 2 см, справа – 1,0 см, сверху и снизу – 2 см в текстовом редакторе Word, шрифтом №12 Times New Roman, межстрочным интервалом 1,15). Выравнивание - по ширине страницы.</w:t>
      </w:r>
    </w:p>
    <w:p w14:paraId="352842FA" w14:textId="77777777" w:rsidR="00801B4B" w:rsidRDefault="00801B4B" w:rsidP="00EB70A7">
      <w:pPr>
        <w:rPr>
          <w:sz w:val="28"/>
          <w:szCs w:val="28"/>
        </w:rPr>
      </w:pPr>
    </w:p>
    <w:p w14:paraId="649E48B6" w14:textId="77777777" w:rsidR="00C120A3" w:rsidRDefault="00C120A3">
      <w:pPr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2393A2" w14:textId="35C3CF86" w:rsidR="00801B4B" w:rsidRDefault="00436A8D" w:rsidP="00990810">
      <w:pPr>
        <w:ind w:left="4395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8311EE">
        <w:rPr>
          <w:sz w:val="28"/>
          <w:szCs w:val="28"/>
        </w:rPr>
        <w:t xml:space="preserve"> </w:t>
      </w:r>
    </w:p>
    <w:p w14:paraId="4AE36214" w14:textId="77777777" w:rsidR="005B321C" w:rsidRPr="005B321C" w:rsidRDefault="005B321C" w:rsidP="005B321C">
      <w:pPr>
        <w:ind w:left="4395"/>
        <w:rPr>
          <w:rFonts w:ascii="Arial" w:hAnsi="Arial" w:cs="Arial"/>
          <w:color w:val="000000"/>
          <w:sz w:val="28"/>
          <w:szCs w:val="28"/>
        </w:rPr>
      </w:pPr>
    </w:p>
    <w:p w14:paraId="10366F66" w14:textId="77777777" w:rsidR="00801B4B" w:rsidRPr="00983ACB" w:rsidRDefault="00801B4B" w:rsidP="00801B4B">
      <w:pPr>
        <w:jc w:val="center"/>
        <w:rPr>
          <w:b/>
          <w:bCs/>
          <w:sz w:val="28"/>
          <w:szCs w:val="28"/>
        </w:rPr>
      </w:pPr>
      <w:r w:rsidRPr="00983ACB">
        <w:rPr>
          <w:b/>
          <w:bCs/>
          <w:sz w:val="28"/>
          <w:szCs w:val="28"/>
        </w:rPr>
        <w:t>П А С П О Р Т</w:t>
      </w:r>
    </w:p>
    <w:p w14:paraId="135C5AD9" w14:textId="77777777" w:rsidR="00801B4B" w:rsidRPr="00983ACB" w:rsidRDefault="00801B4B" w:rsidP="00801B4B">
      <w:pPr>
        <w:jc w:val="center"/>
        <w:rPr>
          <w:b/>
          <w:bCs/>
          <w:sz w:val="28"/>
          <w:szCs w:val="28"/>
        </w:rPr>
      </w:pPr>
      <w:r w:rsidRPr="00983ACB">
        <w:rPr>
          <w:b/>
          <w:bCs/>
          <w:sz w:val="28"/>
          <w:szCs w:val="28"/>
        </w:rPr>
        <w:t>экспоната (разработки)</w:t>
      </w:r>
    </w:p>
    <w:p w14:paraId="5915F28C" w14:textId="77777777" w:rsidR="00801B4B" w:rsidRPr="00983ACB" w:rsidRDefault="00801B4B" w:rsidP="00801B4B">
      <w:pPr>
        <w:ind w:firstLine="454"/>
        <w:jc w:val="both"/>
        <w:rPr>
          <w:sz w:val="28"/>
          <w:szCs w:val="28"/>
        </w:rPr>
      </w:pPr>
    </w:p>
    <w:p w14:paraId="3A06DC25" w14:textId="77777777" w:rsidR="00801B4B" w:rsidRPr="00983ACB" w:rsidRDefault="00801B4B" w:rsidP="00801B4B">
      <w:pPr>
        <w:rPr>
          <w:sz w:val="28"/>
          <w:szCs w:val="28"/>
        </w:rPr>
      </w:pPr>
      <w:r w:rsidRPr="00983ACB">
        <w:rPr>
          <w:sz w:val="28"/>
          <w:szCs w:val="28"/>
        </w:rPr>
        <w:t>Название экспоната (разработки) __________________________________________________________________Фамилия, имя автора (авторов) работы __________________________________________________________________</w:t>
      </w:r>
    </w:p>
    <w:p w14:paraId="343857E0" w14:textId="77777777" w:rsidR="00801B4B" w:rsidRPr="00983ACB" w:rsidRDefault="00801B4B" w:rsidP="00801B4B">
      <w:pPr>
        <w:rPr>
          <w:sz w:val="28"/>
          <w:szCs w:val="28"/>
        </w:rPr>
      </w:pPr>
      <w:r w:rsidRPr="00983ACB">
        <w:rPr>
          <w:sz w:val="28"/>
          <w:szCs w:val="28"/>
        </w:rPr>
        <w:t>Название учреждения образования, класс, курс, адрес, тел./факс__________________________________________________________</w:t>
      </w:r>
    </w:p>
    <w:p w14:paraId="708FFD72" w14:textId="77777777" w:rsidR="00801B4B" w:rsidRPr="00983ACB" w:rsidRDefault="00801B4B" w:rsidP="00801B4B">
      <w:pPr>
        <w:rPr>
          <w:sz w:val="28"/>
          <w:szCs w:val="28"/>
        </w:rPr>
      </w:pPr>
      <w:r w:rsidRPr="00983ACB">
        <w:rPr>
          <w:sz w:val="28"/>
          <w:szCs w:val="28"/>
        </w:rPr>
        <w:t>____________________________________________________________________________________________________________________________________Название кружка________________________________________________________</w:t>
      </w:r>
    </w:p>
    <w:p w14:paraId="5EFAECC8" w14:textId="77777777" w:rsidR="00801B4B" w:rsidRPr="00983ACB" w:rsidRDefault="00801B4B" w:rsidP="00801B4B">
      <w:pPr>
        <w:rPr>
          <w:sz w:val="28"/>
          <w:szCs w:val="28"/>
        </w:rPr>
      </w:pPr>
      <w:r w:rsidRPr="00983ACB">
        <w:rPr>
          <w:sz w:val="28"/>
          <w:szCs w:val="28"/>
        </w:rPr>
        <w:t>Фамилия, имя, отчество педагога __________________________________________________________________</w:t>
      </w:r>
    </w:p>
    <w:p w14:paraId="5B5AA3EC" w14:textId="77777777" w:rsidR="00801B4B" w:rsidRPr="00983ACB" w:rsidRDefault="00801B4B" w:rsidP="00801B4B">
      <w:pPr>
        <w:jc w:val="both"/>
        <w:rPr>
          <w:sz w:val="28"/>
          <w:szCs w:val="28"/>
        </w:rPr>
      </w:pPr>
      <w:r w:rsidRPr="00983ACB">
        <w:rPr>
          <w:sz w:val="28"/>
          <w:szCs w:val="28"/>
        </w:rPr>
        <w:t>Учреждение, на базе которого работает кружок, почтовый адрес, тел./факс __________________________________________________________________</w:t>
      </w:r>
    </w:p>
    <w:p w14:paraId="3F4F8AD2" w14:textId="77777777" w:rsidR="00801B4B" w:rsidRPr="00983ACB" w:rsidRDefault="00801B4B" w:rsidP="00801B4B">
      <w:pPr>
        <w:jc w:val="both"/>
        <w:rPr>
          <w:sz w:val="28"/>
          <w:szCs w:val="28"/>
        </w:rPr>
      </w:pPr>
      <w:r w:rsidRPr="00983AC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698D7E51" w14:textId="77777777" w:rsidR="00801B4B" w:rsidRPr="00983ACB" w:rsidRDefault="00801B4B" w:rsidP="00801B4B">
      <w:pPr>
        <w:jc w:val="both"/>
        <w:rPr>
          <w:sz w:val="28"/>
          <w:szCs w:val="28"/>
        </w:rPr>
      </w:pPr>
      <w:r w:rsidRPr="00983ACB">
        <w:rPr>
          <w:sz w:val="28"/>
          <w:szCs w:val="28"/>
        </w:rPr>
        <w:t>Примечание____________________________________________________________________________________________________________________________________________________________________________________________</w:t>
      </w:r>
    </w:p>
    <w:p w14:paraId="7433D612" w14:textId="77777777" w:rsidR="00801B4B" w:rsidRPr="00983ACB" w:rsidRDefault="00801B4B" w:rsidP="00801B4B">
      <w:pPr>
        <w:jc w:val="both"/>
        <w:rPr>
          <w:sz w:val="28"/>
          <w:szCs w:val="28"/>
        </w:rPr>
      </w:pPr>
    </w:p>
    <w:p w14:paraId="03A858EB" w14:textId="77777777" w:rsidR="0018011B" w:rsidRPr="00DA6D30" w:rsidRDefault="0018011B" w:rsidP="0018011B">
      <w:pPr>
        <w:autoSpaceDN/>
        <w:jc w:val="both"/>
        <w:rPr>
          <w:sz w:val="28"/>
          <w:szCs w:val="22"/>
        </w:rPr>
      </w:pPr>
    </w:p>
    <w:p w14:paraId="6C67E3E5" w14:textId="77777777" w:rsidR="0018011B" w:rsidRPr="00DA6D30" w:rsidRDefault="0018011B" w:rsidP="0018011B">
      <w:pPr>
        <w:autoSpaceDN/>
        <w:jc w:val="both"/>
        <w:rPr>
          <w:sz w:val="28"/>
          <w:szCs w:val="28"/>
          <w:lang w:eastAsia="zh-CN"/>
        </w:rPr>
      </w:pPr>
      <w:r w:rsidRPr="00DA6D30">
        <w:rPr>
          <w:sz w:val="28"/>
          <w:szCs w:val="28"/>
          <w:lang w:eastAsia="zh-CN"/>
        </w:rPr>
        <w:t>Руководитель</w:t>
      </w:r>
    </w:p>
    <w:p w14:paraId="689EAEB1" w14:textId="77777777" w:rsidR="0018011B" w:rsidRPr="00DA6D30" w:rsidRDefault="0018011B" w:rsidP="0018011B">
      <w:pPr>
        <w:autoSpaceDN/>
        <w:jc w:val="both"/>
        <w:rPr>
          <w:sz w:val="28"/>
          <w:szCs w:val="28"/>
          <w:lang w:eastAsia="zh-CN"/>
        </w:rPr>
      </w:pPr>
      <w:r w:rsidRPr="00DA6D30">
        <w:rPr>
          <w:sz w:val="28"/>
          <w:szCs w:val="28"/>
          <w:lang w:eastAsia="zh-CN"/>
        </w:rPr>
        <w:t>органа управления образования</w:t>
      </w:r>
    </w:p>
    <w:p w14:paraId="2AA0A8B9" w14:textId="77777777" w:rsidR="0018011B" w:rsidRPr="00DA6D30" w:rsidRDefault="0018011B" w:rsidP="0018011B">
      <w:pPr>
        <w:autoSpaceDN/>
        <w:jc w:val="both"/>
        <w:rPr>
          <w:sz w:val="28"/>
          <w:szCs w:val="28"/>
          <w:lang w:eastAsia="zh-CN"/>
        </w:rPr>
      </w:pPr>
      <w:r w:rsidRPr="00DA6D30">
        <w:rPr>
          <w:sz w:val="28"/>
          <w:szCs w:val="28"/>
          <w:lang w:eastAsia="zh-CN"/>
        </w:rPr>
        <w:t>(директор государственного бюджетного</w:t>
      </w:r>
    </w:p>
    <w:p w14:paraId="707594AD" w14:textId="77777777" w:rsidR="0018011B" w:rsidRPr="00DA6D30" w:rsidRDefault="0018011B" w:rsidP="0018011B">
      <w:pPr>
        <w:autoSpaceDN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образовательного учреждения)</w:t>
      </w:r>
    </w:p>
    <w:p w14:paraId="69D59806" w14:textId="77777777" w:rsidR="0018011B" w:rsidRPr="00DA6D30" w:rsidRDefault="0018011B" w:rsidP="0018011B">
      <w:pPr>
        <w:autoSpaceDN/>
        <w:jc w:val="both"/>
        <w:rPr>
          <w:sz w:val="28"/>
          <w:szCs w:val="28"/>
          <w:lang w:eastAsia="zh-CN"/>
        </w:rPr>
      </w:pPr>
    </w:p>
    <w:p w14:paraId="4235FCAA" w14:textId="77777777" w:rsidR="0018011B" w:rsidRDefault="0018011B" w:rsidP="0018011B">
      <w:pPr>
        <w:autoSpaceDN/>
        <w:ind w:left="708" w:firstLine="708"/>
        <w:jc w:val="both"/>
        <w:rPr>
          <w:sz w:val="28"/>
          <w:szCs w:val="28"/>
          <w:lang w:eastAsia="zh-CN"/>
        </w:rPr>
      </w:pPr>
      <w:r w:rsidRPr="00DA6D30">
        <w:rPr>
          <w:sz w:val="28"/>
          <w:szCs w:val="28"/>
          <w:lang w:eastAsia="zh-CN"/>
        </w:rPr>
        <w:t>__________</w:t>
      </w:r>
      <w:r>
        <w:rPr>
          <w:sz w:val="28"/>
          <w:szCs w:val="28"/>
          <w:lang w:eastAsia="zh-CN"/>
        </w:rPr>
        <w:t xml:space="preserve">_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_________________</w:t>
      </w:r>
    </w:p>
    <w:p w14:paraId="2C2AE179" w14:textId="77777777" w:rsidR="0018011B" w:rsidRDefault="0018011B" w:rsidP="0018011B">
      <w:pPr>
        <w:autoSpaceDN/>
        <w:ind w:left="708"/>
        <w:jc w:val="both"/>
        <w:rPr>
          <w:lang w:eastAsia="zh-CN"/>
        </w:rPr>
      </w:pPr>
      <w:r w:rsidRPr="00DA6D30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 </w:t>
      </w:r>
      <w:r w:rsidRPr="00DA6D30">
        <w:rPr>
          <w:lang w:eastAsia="zh-CN"/>
        </w:rPr>
        <w:t>подпись</w:t>
      </w:r>
      <w:r w:rsidRPr="00DA6D30"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ФИО</w:t>
      </w:r>
    </w:p>
    <w:p w14:paraId="04189F06" w14:textId="77777777" w:rsidR="0018011B" w:rsidRPr="00DA6D30" w:rsidRDefault="0018011B" w:rsidP="0018011B">
      <w:pPr>
        <w:autoSpaceDN/>
        <w:ind w:left="708"/>
        <w:jc w:val="both"/>
        <w:rPr>
          <w:sz w:val="22"/>
          <w:szCs w:val="22"/>
          <w:lang w:eastAsia="zh-CN"/>
        </w:rPr>
      </w:pPr>
    </w:p>
    <w:p w14:paraId="3F996845" w14:textId="77777777" w:rsidR="0018011B" w:rsidRDefault="0018011B" w:rsidP="0018011B">
      <w:pPr>
        <w:autoSpaceDN/>
        <w:ind w:left="3255" w:firstLine="993"/>
        <w:jc w:val="both"/>
        <w:rPr>
          <w:sz w:val="28"/>
          <w:szCs w:val="22"/>
        </w:rPr>
      </w:pPr>
      <w:r w:rsidRPr="00DA6D30">
        <w:rPr>
          <w:sz w:val="28"/>
          <w:szCs w:val="28"/>
          <w:lang w:eastAsia="zh-CN"/>
        </w:rPr>
        <w:t>М.П.</w:t>
      </w:r>
    </w:p>
    <w:p w14:paraId="7B41F6A7" w14:textId="77777777" w:rsidR="00801B4B" w:rsidRPr="00983ACB" w:rsidRDefault="00801B4B" w:rsidP="00801B4B">
      <w:pPr>
        <w:ind w:firstLine="454"/>
        <w:jc w:val="both"/>
        <w:rPr>
          <w:sz w:val="28"/>
          <w:szCs w:val="28"/>
        </w:rPr>
      </w:pPr>
    </w:p>
    <w:p w14:paraId="2CA071D6" w14:textId="77777777" w:rsidR="00801B4B" w:rsidRPr="00983ACB" w:rsidRDefault="00801B4B" w:rsidP="00801B4B">
      <w:pPr>
        <w:ind w:firstLine="454"/>
        <w:jc w:val="both"/>
        <w:rPr>
          <w:sz w:val="28"/>
          <w:szCs w:val="28"/>
        </w:rPr>
      </w:pPr>
    </w:p>
    <w:p w14:paraId="223BDA50" w14:textId="77777777" w:rsidR="00801B4B" w:rsidRPr="00983ACB" w:rsidRDefault="00801B4B" w:rsidP="00801B4B">
      <w:pPr>
        <w:ind w:firstLine="454"/>
        <w:jc w:val="both"/>
        <w:rPr>
          <w:sz w:val="28"/>
          <w:szCs w:val="28"/>
        </w:rPr>
      </w:pPr>
    </w:p>
    <w:p w14:paraId="6D32F20C" w14:textId="77777777" w:rsidR="00801B4B" w:rsidRPr="00983ACB" w:rsidRDefault="00801B4B" w:rsidP="00801B4B">
      <w:pPr>
        <w:ind w:firstLine="454"/>
        <w:jc w:val="both"/>
        <w:rPr>
          <w:sz w:val="28"/>
          <w:szCs w:val="28"/>
        </w:rPr>
      </w:pPr>
    </w:p>
    <w:p w14:paraId="567C9F08" w14:textId="77777777" w:rsidR="00801B4B" w:rsidRPr="00983ACB" w:rsidRDefault="00801B4B" w:rsidP="00801B4B">
      <w:pPr>
        <w:ind w:firstLine="454"/>
        <w:jc w:val="both"/>
        <w:rPr>
          <w:sz w:val="28"/>
          <w:szCs w:val="28"/>
        </w:rPr>
      </w:pPr>
    </w:p>
    <w:p w14:paraId="05EDECAC" w14:textId="77777777" w:rsidR="00801B4B" w:rsidRPr="00983ACB" w:rsidRDefault="00801B4B" w:rsidP="00801B4B">
      <w:pPr>
        <w:ind w:firstLine="454"/>
        <w:jc w:val="both"/>
        <w:rPr>
          <w:sz w:val="28"/>
          <w:szCs w:val="28"/>
        </w:rPr>
      </w:pPr>
    </w:p>
    <w:p w14:paraId="139D3224" w14:textId="77777777" w:rsidR="00801B4B" w:rsidRDefault="00801B4B" w:rsidP="00801B4B">
      <w:pPr>
        <w:ind w:firstLine="454"/>
        <w:jc w:val="both"/>
        <w:rPr>
          <w:sz w:val="28"/>
          <w:szCs w:val="28"/>
        </w:rPr>
      </w:pPr>
    </w:p>
    <w:p w14:paraId="109956A3" w14:textId="77777777" w:rsidR="0068061E" w:rsidRPr="00983ACB" w:rsidRDefault="0068061E" w:rsidP="00801B4B">
      <w:pPr>
        <w:ind w:firstLine="454"/>
        <w:jc w:val="both"/>
        <w:rPr>
          <w:sz w:val="28"/>
          <w:szCs w:val="28"/>
        </w:rPr>
      </w:pPr>
    </w:p>
    <w:p w14:paraId="659D7099" w14:textId="33FD24E4" w:rsidR="00801B4B" w:rsidRDefault="00801B4B" w:rsidP="00801B4B">
      <w:pPr>
        <w:ind w:firstLine="454"/>
        <w:jc w:val="both"/>
        <w:rPr>
          <w:sz w:val="28"/>
          <w:szCs w:val="28"/>
        </w:rPr>
      </w:pPr>
    </w:p>
    <w:p w14:paraId="117D172C" w14:textId="06EEAC62" w:rsidR="00990810" w:rsidRDefault="00990810" w:rsidP="00801B4B">
      <w:pPr>
        <w:ind w:firstLine="454"/>
        <w:jc w:val="both"/>
        <w:rPr>
          <w:sz w:val="28"/>
          <w:szCs w:val="28"/>
        </w:rPr>
      </w:pPr>
    </w:p>
    <w:p w14:paraId="0D57E453" w14:textId="7FDF0AE2" w:rsidR="00990810" w:rsidRDefault="00990810" w:rsidP="00801B4B">
      <w:pPr>
        <w:ind w:firstLine="454"/>
        <w:jc w:val="both"/>
        <w:rPr>
          <w:sz w:val="28"/>
          <w:szCs w:val="28"/>
        </w:rPr>
      </w:pPr>
    </w:p>
    <w:p w14:paraId="2AB16BED" w14:textId="73862542" w:rsidR="00990810" w:rsidRDefault="00990810" w:rsidP="00801B4B">
      <w:pPr>
        <w:ind w:firstLine="454"/>
        <w:jc w:val="both"/>
        <w:rPr>
          <w:sz w:val="28"/>
          <w:szCs w:val="28"/>
        </w:rPr>
      </w:pPr>
    </w:p>
    <w:p w14:paraId="7C503DB9" w14:textId="77777777" w:rsidR="00990810" w:rsidRPr="00983ACB" w:rsidRDefault="00990810" w:rsidP="00801B4B">
      <w:pPr>
        <w:ind w:firstLine="454"/>
        <w:jc w:val="both"/>
        <w:rPr>
          <w:sz w:val="28"/>
          <w:szCs w:val="28"/>
        </w:rPr>
      </w:pPr>
    </w:p>
    <w:p w14:paraId="63F57F10" w14:textId="77777777" w:rsidR="0018011B" w:rsidRDefault="0018011B" w:rsidP="0018011B">
      <w:pPr>
        <w:autoSpaceDE/>
        <w:autoSpaceDN/>
        <w:spacing w:after="160" w:line="259" w:lineRule="auto"/>
        <w:rPr>
          <w:sz w:val="28"/>
          <w:szCs w:val="28"/>
        </w:rPr>
      </w:pPr>
    </w:p>
    <w:p w14:paraId="6FC0B880" w14:textId="77777777" w:rsidR="00846801" w:rsidRDefault="00846801" w:rsidP="00990810">
      <w:pPr>
        <w:autoSpaceDE/>
        <w:autoSpaceDN/>
        <w:rPr>
          <w:sz w:val="28"/>
          <w:szCs w:val="28"/>
          <w:lang w:eastAsia="en-US"/>
        </w:rPr>
      </w:pPr>
    </w:p>
    <w:p w14:paraId="4AD9C04A" w14:textId="5727130D" w:rsidR="0076423E" w:rsidRDefault="0076423E" w:rsidP="00990810">
      <w:pPr>
        <w:autoSpaceDE/>
        <w:autoSpaceDN/>
        <w:ind w:left="4253"/>
        <w:rPr>
          <w:sz w:val="28"/>
          <w:szCs w:val="28"/>
          <w:lang w:eastAsia="en-US"/>
        </w:rPr>
      </w:pPr>
      <w:r w:rsidRPr="0076423E">
        <w:rPr>
          <w:sz w:val="28"/>
          <w:szCs w:val="28"/>
          <w:lang w:eastAsia="en-US"/>
        </w:rPr>
        <w:t xml:space="preserve">Приложение </w:t>
      </w:r>
      <w:r w:rsidR="00990810">
        <w:rPr>
          <w:sz w:val="28"/>
          <w:szCs w:val="28"/>
          <w:lang w:eastAsia="en-US"/>
        </w:rPr>
        <w:t>4</w:t>
      </w:r>
      <w:r w:rsidRPr="0076423E">
        <w:rPr>
          <w:sz w:val="28"/>
          <w:szCs w:val="28"/>
          <w:lang w:eastAsia="en-US"/>
        </w:rPr>
        <w:t xml:space="preserve"> </w:t>
      </w:r>
    </w:p>
    <w:p w14:paraId="1112C9D2" w14:textId="18D52694" w:rsidR="00990810" w:rsidRDefault="00990810" w:rsidP="00990810">
      <w:pPr>
        <w:autoSpaceDE/>
        <w:autoSpaceDN/>
        <w:ind w:left="4253"/>
        <w:rPr>
          <w:sz w:val="28"/>
          <w:szCs w:val="28"/>
          <w:lang w:eastAsia="en-US"/>
        </w:rPr>
      </w:pPr>
    </w:p>
    <w:p w14:paraId="4435B277" w14:textId="5B0C49A2" w:rsidR="00990810" w:rsidRDefault="00990810" w:rsidP="00990810">
      <w:pPr>
        <w:autoSpaceDE/>
        <w:autoSpaceDN/>
        <w:ind w:left="4253"/>
        <w:rPr>
          <w:sz w:val="28"/>
          <w:szCs w:val="28"/>
          <w:lang w:eastAsia="en-US"/>
        </w:rPr>
      </w:pPr>
    </w:p>
    <w:p w14:paraId="0171B3DB" w14:textId="020D9089" w:rsidR="00990810" w:rsidRDefault="00990810" w:rsidP="00990810">
      <w:pPr>
        <w:autoSpaceDE/>
        <w:autoSpaceDN/>
        <w:ind w:left="4253"/>
        <w:rPr>
          <w:sz w:val="28"/>
          <w:szCs w:val="28"/>
          <w:lang w:eastAsia="en-US"/>
        </w:rPr>
      </w:pPr>
    </w:p>
    <w:p w14:paraId="5D6E7F2E" w14:textId="731201E0" w:rsidR="00990810" w:rsidRDefault="00990810" w:rsidP="00990810">
      <w:pPr>
        <w:autoSpaceDE/>
        <w:autoSpaceDN/>
        <w:ind w:left="4253"/>
        <w:rPr>
          <w:sz w:val="28"/>
          <w:szCs w:val="28"/>
          <w:lang w:eastAsia="en-US"/>
        </w:rPr>
      </w:pPr>
    </w:p>
    <w:p w14:paraId="14DEF121" w14:textId="77777777" w:rsidR="00990810" w:rsidRPr="0076423E" w:rsidRDefault="00990810" w:rsidP="00990810">
      <w:pPr>
        <w:autoSpaceDE/>
        <w:autoSpaceDN/>
        <w:ind w:left="4253"/>
        <w:rPr>
          <w:sz w:val="28"/>
          <w:szCs w:val="28"/>
          <w:lang w:eastAsia="en-US"/>
        </w:rPr>
      </w:pPr>
    </w:p>
    <w:p w14:paraId="1EB2C69A" w14:textId="77777777" w:rsidR="0076423E" w:rsidRPr="0076423E" w:rsidRDefault="0076423E" w:rsidP="0076423E">
      <w:pPr>
        <w:autoSpaceDE/>
        <w:autoSpaceDN/>
        <w:rPr>
          <w:b/>
          <w:bCs/>
          <w:i/>
          <w:iCs/>
          <w:sz w:val="28"/>
          <w:szCs w:val="28"/>
          <w:lang w:eastAsia="en-US"/>
        </w:rPr>
      </w:pPr>
    </w:p>
    <w:p w14:paraId="4B79D51E" w14:textId="77777777" w:rsidR="0076423E" w:rsidRPr="0076423E" w:rsidRDefault="0076423E" w:rsidP="0076423E">
      <w:pPr>
        <w:autoSpaceDE/>
        <w:autoSpaceDN/>
        <w:jc w:val="center"/>
        <w:rPr>
          <w:sz w:val="28"/>
          <w:szCs w:val="28"/>
          <w:lang w:eastAsia="en-US"/>
        </w:rPr>
      </w:pPr>
      <w:r w:rsidRPr="0076423E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inline distT="0" distB="0" distL="0" distR="0" wp14:anchorId="6AEDF09C" wp14:editId="45348257">
                <wp:extent cx="10795" cy="10795"/>
                <wp:effectExtent l="0" t="0" r="0" b="0"/>
                <wp:docPr id="1" name="Прямоугольник 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54F82" id="Прямоугольник 1" o:spid="_x0000_s1026" alt="image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76423E">
        <w:rPr>
          <w:b/>
          <w:bCs/>
          <w:i/>
          <w:iCs/>
          <w:sz w:val="28"/>
          <w:szCs w:val="28"/>
          <w:lang w:eastAsia="en-US"/>
        </w:rPr>
        <w:t>Образец оформления титульного листа</w:t>
      </w:r>
      <w:r w:rsidRPr="0076423E">
        <w:rPr>
          <w:sz w:val="28"/>
          <w:szCs w:val="28"/>
          <w:lang w:eastAsia="en-US"/>
        </w:rPr>
        <w:t xml:space="preserve"> </w:t>
      </w:r>
    </w:p>
    <w:p w14:paraId="1BF1AB34" w14:textId="77777777" w:rsidR="0076423E" w:rsidRPr="0076423E" w:rsidRDefault="0076423E" w:rsidP="0076423E">
      <w:pPr>
        <w:autoSpaceDE/>
        <w:autoSpaceDN/>
        <w:jc w:val="center"/>
        <w:rPr>
          <w:iCs/>
          <w:sz w:val="28"/>
          <w:szCs w:val="28"/>
          <w:lang w:eastAsia="en-US"/>
        </w:rPr>
      </w:pPr>
    </w:p>
    <w:p w14:paraId="2141B26C" w14:textId="77777777" w:rsidR="0076423E" w:rsidRPr="0076423E" w:rsidRDefault="0076423E" w:rsidP="0076423E">
      <w:pPr>
        <w:autoSpaceDE/>
        <w:autoSpaceDN/>
        <w:jc w:val="center"/>
        <w:rPr>
          <w:iCs/>
          <w:sz w:val="28"/>
          <w:szCs w:val="28"/>
          <w:lang w:eastAsia="en-US"/>
        </w:rPr>
      </w:pPr>
    </w:p>
    <w:p w14:paraId="7066AC7A" w14:textId="77777777" w:rsidR="0076423E" w:rsidRPr="0076423E" w:rsidRDefault="0076423E" w:rsidP="0076423E">
      <w:pPr>
        <w:autoSpaceDE/>
        <w:autoSpaceDN/>
        <w:jc w:val="center"/>
        <w:rPr>
          <w:iCs/>
          <w:sz w:val="28"/>
          <w:szCs w:val="28"/>
          <w:lang w:eastAsia="en-US"/>
        </w:rPr>
      </w:pPr>
    </w:p>
    <w:p w14:paraId="2DF3BCF5" w14:textId="77777777" w:rsidR="0076423E" w:rsidRPr="0076423E" w:rsidRDefault="0076423E" w:rsidP="0076423E">
      <w:pPr>
        <w:autoSpaceDE/>
        <w:autoSpaceDN/>
        <w:jc w:val="center"/>
        <w:rPr>
          <w:iCs/>
          <w:sz w:val="28"/>
          <w:szCs w:val="28"/>
          <w:lang w:eastAsia="en-US"/>
        </w:rPr>
      </w:pPr>
    </w:p>
    <w:p w14:paraId="7AA4C78F" w14:textId="77777777" w:rsidR="0076423E" w:rsidRPr="0076423E" w:rsidRDefault="0076423E" w:rsidP="0076423E">
      <w:pPr>
        <w:autoSpaceDE/>
        <w:autoSpaceDN/>
        <w:jc w:val="center"/>
        <w:rPr>
          <w:iCs/>
          <w:sz w:val="28"/>
          <w:szCs w:val="28"/>
          <w:lang w:eastAsia="en-US"/>
        </w:rPr>
      </w:pPr>
    </w:p>
    <w:p w14:paraId="1E88C0DF" w14:textId="77777777" w:rsidR="0076423E" w:rsidRPr="0076423E" w:rsidRDefault="0076423E" w:rsidP="0076423E">
      <w:pPr>
        <w:autoSpaceDE/>
        <w:autoSpaceDN/>
        <w:jc w:val="center"/>
        <w:rPr>
          <w:iCs/>
          <w:sz w:val="28"/>
          <w:szCs w:val="28"/>
          <w:lang w:eastAsia="en-US"/>
        </w:rPr>
      </w:pPr>
    </w:p>
    <w:p w14:paraId="7F5BF1AA" w14:textId="77777777" w:rsidR="0076423E" w:rsidRPr="0076423E" w:rsidRDefault="0076423E" w:rsidP="0076423E">
      <w:pPr>
        <w:autoSpaceDE/>
        <w:autoSpaceDN/>
        <w:jc w:val="center"/>
        <w:rPr>
          <w:b/>
          <w:sz w:val="28"/>
          <w:szCs w:val="28"/>
          <w:lang w:eastAsia="en-US"/>
        </w:rPr>
      </w:pPr>
      <w:r w:rsidRPr="0076423E">
        <w:rPr>
          <w:b/>
          <w:sz w:val="28"/>
          <w:szCs w:val="28"/>
          <w:lang w:eastAsia="en-US"/>
        </w:rPr>
        <w:t xml:space="preserve">Направление работы: </w:t>
      </w:r>
    </w:p>
    <w:p w14:paraId="055311FA" w14:textId="77777777" w:rsidR="0076423E" w:rsidRPr="0076423E" w:rsidRDefault="0076423E" w:rsidP="0076423E">
      <w:pPr>
        <w:autoSpaceDE/>
        <w:autoSpaceDN/>
        <w:jc w:val="center"/>
        <w:rPr>
          <w:b/>
          <w:i/>
          <w:sz w:val="28"/>
          <w:szCs w:val="28"/>
          <w:lang w:eastAsia="en-US"/>
        </w:rPr>
      </w:pPr>
    </w:p>
    <w:p w14:paraId="5EE56A2D" w14:textId="77777777" w:rsidR="0076423E" w:rsidRPr="0076423E" w:rsidRDefault="0076423E" w:rsidP="0076423E">
      <w:pPr>
        <w:autoSpaceDE/>
        <w:autoSpaceDN/>
        <w:jc w:val="center"/>
        <w:rPr>
          <w:b/>
          <w:sz w:val="28"/>
          <w:szCs w:val="28"/>
          <w:lang w:eastAsia="en-US"/>
        </w:rPr>
      </w:pPr>
    </w:p>
    <w:p w14:paraId="22272FB1" w14:textId="77777777" w:rsidR="0076423E" w:rsidRPr="0076423E" w:rsidRDefault="0076423E" w:rsidP="0076423E">
      <w:pPr>
        <w:autoSpaceDE/>
        <w:autoSpaceDN/>
        <w:jc w:val="center"/>
        <w:rPr>
          <w:b/>
          <w:sz w:val="28"/>
          <w:szCs w:val="28"/>
          <w:lang w:eastAsia="en-US"/>
        </w:rPr>
      </w:pPr>
    </w:p>
    <w:p w14:paraId="545D6FFE" w14:textId="77777777" w:rsidR="0076423E" w:rsidRPr="0076423E" w:rsidRDefault="0076423E" w:rsidP="0076423E">
      <w:pPr>
        <w:autoSpaceDE/>
        <w:autoSpaceDN/>
        <w:jc w:val="center"/>
        <w:rPr>
          <w:b/>
          <w:sz w:val="28"/>
          <w:szCs w:val="28"/>
          <w:lang w:eastAsia="en-US"/>
        </w:rPr>
      </w:pPr>
    </w:p>
    <w:p w14:paraId="1F9E432F" w14:textId="77777777" w:rsidR="0076423E" w:rsidRPr="0076423E" w:rsidRDefault="0076423E" w:rsidP="0076423E">
      <w:pPr>
        <w:autoSpaceDE/>
        <w:autoSpaceDN/>
        <w:jc w:val="center"/>
        <w:rPr>
          <w:b/>
          <w:sz w:val="28"/>
          <w:szCs w:val="28"/>
          <w:lang w:eastAsia="en-US"/>
        </w:rPr>
      </w:pPr>
      <w:r w:rsidRPr="0076423E">
        <w:rPr>
          <w:b/>
          <w:sz w:val="28"/>
          <w:szCs w:val="28"/>
          <w:lang w:eastAsia="en-US"/>
        </w:rPr>
        <w:t xml:space="preserve">Тема: </w:t>
      </w:r>
    </w:p>
    <w:p w14:paraId="158428BC" w14:textId="77777777" w:rsidR="0076423E" w:rsidRPr="0076423E" w:rsidRDefault="0076423E" w:rsidP="0076423E">
      <w:pPr>
        <w:autoSpaceDE/>
        <w:autoSpaceDN/>
        <w:jc w:val="center"/>
        <w:rPr>
          <w:b/>
          <w:sz w:val="28"/>
          <w:szCs w:val="28"/>
          <w:lang w:eastAsia="en-US"/>
        </w:rPr>
      </w:pPr>
    </w:p>
    <w:p w14:paraId="0A1B72CA" w14:textId="77777777" w:rsidR="0076423E" w:rsidRPr="0076423E" w:rsidRDefault="0076423E" w:rsidP="0076423E">
      <w:pPr>
        <w:autoSpaceDE/>
        <w:autoSpaceDN/>
        <w:rPr>
          <w:b/>
          <w:sz w:val="28"/>
          <w:szCs w:val="28"/>
          <w:lang w:eastAsia="en-US"/>
        </w:rPr>
      </w:pPr>
    </w:p>
    <w:p w14:paraId="5A0F7597" w14:textId="77777777" w:rsidR="0076423E" w:rsidRPr="0076423E" w:rsidRDefault="0076423E" w:rsidP="0076423E">
      <w:pPr>
        <w:autoSpaceDE/>
        <w:autoSpaceDN/>
        <w:rPr>
          <w:b/>
          <w:sz w:val="28"/>
          <w:szCs w:val="28"/>
          <w:lang w:eastAsia="en-US"/>
        </w:rPr>
      </w:pPr>
    </w:p>
    <w:p w14:paraId="1E1F0344" w14:textId="77777777" w:rsidR="0076423E" w:rsidRPr="0076423E" w:rsidRDefault="0076423E" w:rsidP="0076423E">
      <w:pPr>
        <w:autoSpaceDE/>
        <w:autoSpaceDN/>
        <w:rPr>
          <w:b/>
          <w:sz w:val="28"/>
          <w:szCs w:val="28"/>
          <w:lang w:eastAsia="en-US"/>
        </w:rPr>
      </w:pPr>
    </w:p>
    <w:p w14:paraId="26CD0047" w14:textId="77777777" w:rsidR="0076423E" w:rsidRPr="0076423E" w:rsidRDefault="0076423E" w:rsidP="0076423E">
      <w:pPr>
        <w:autoSpaceDE/>
        <w:autoSpaceDN/>
        <w:rPr>
          <w:b/>
          <w:sz w:val="28"/>
          <w:szCs w:val="28"/>
          <w:lang w:eastAsia="en-US"/>
        </w:rPr>
      </w:pPr>
    </w:p>
    <w:p w14:paraId="21905C97" w14:textId="77777777" w:rsidR="0076423E" w:rsidRPr="0076423E" w:rsidRDefault="0076423E" w:rsidP="0076423E">
      <w:pPr>
        <w:autoSpaceDE/>
        <w:autoSpaceDN/>
        <w:rPr>
          <w:b/>
          <w:sz w:val="28"/>
          <w:szCs w:val="28"/>
          <w:lang w:eastAsia="en-US"/>
        </w:rPr>
      </w:pPr>
    </w:p>
    <w:p w14:paraId="3A3CDA8F" w14:textId="77777777" w:rsidR="0076423E" w:rsidRPr="0076423E" w:rsidRDefault="0076423E" w:rsidP="0076423E">
      <w:pPr>
        <w:autoSpaceDE/>
        <w:autoSpaceDN/>
        <w:rPr>
          <w:b/>
          <w:sz w:val="28"/>
          <w:szCs w:val="28"/>
          <w:lang w:eastAsia="en-US"/>
        </w:rPr>
      </w:pPr>
    </w:p>
    <w:p w14:paraId="4B996149" w14:textId="77777777" w:rsidR="0076423E" w:rsidRPr="0076423E" w:rsidRDefault="0076423E" w:rsidP="0076423E">
      <w:pPr>
        <w:autoSpaceDE/>
        <w:autoSpaceDN/>
        <w:rPr>
          <w:b/>
          <w:sz w:val="28"/>
          <w:szCs w:val="28"/>
          <w:lang w:eastAsia="en-US"/>
        </w:rPr>
      </w:pPr>
      <w:r w:rsidRPr="0076423E">
        <w:rPr>
          <w:b/>
          <w:sz w:val="28"/>
          <w:szCs w:val="28"/>
          <w:lang w:eastAsia="en-US"/>
        </w:rPr>
        <w:t xml:space="preserve">Автор: </w:t>
      </w:r>
    </w:p>
    <w:p w14:paraId="56361658" w14:textId="77777777" w:rsidR="0076423E" w:rsidRPr="0076423E" w:rsidRDefault="0076423E" w:rsidP="0076423E">
      <w:pPr>
        <w:autoSpaceDE/>
        <w:autoSpaceDN/>
        <w:rPr>
          <w:b/>
          <w:sz w:val="28"/>
          <w:szCs w:val="28"/>
          <w:lang w:eastAsia="en-US"/>
        </w:rPr>
      </w:pPr>
    </w:p>
    <w:p w14:paraId="74040C3A" w14:textId="77777777" w:rsidR="0076423E" w:rsidRPr="0076423E" w:rsidRDefault="0076423E" w:rsidP="0076423E">
      <w:pPr>
        <w:autoSpaceDE/>
        <w:autoSpaceDN/>
        <w:rPr>
          <w:b/>
          <w:sz w:val="28"/>
          <w:szCs w:val="28"/>
          <w:lang w:eastAsia="en-US"/>
        </w:rPr>
      </w:pPr>
      <w:r w:rsidRPr="0076423E">
        <w:rPr>
          <w:b/>
          <w:sz w:val="28"/>
          <w:szCs w:val="28"/>
          <w:lang w:eastAsia="en-US"/>
        </w:rPr>
        <w:t xml:space="preserve">Научный руководитель: </w:t>
      </w:r>
    </w:p>
    <w:p w14:paraId="5A55FA3D" w14:textId="77777777" w:rsidR="0076423E" w:rsidRPr="0076423E" w:rsidRDefault="0076423E" w:rsidP="0076423E">
      <w:pPr>
        <w:autoSpaceDE/>
        <w:autoSpaceDN/>
        <w:rPr>
          <w:b/>
          <w:sz w:val="28"/>
          <w:szCs w:val="28"/>
          <w:lang w:eastAsia="en-US"/>
        </w:rPr>
      </w:pPr>
    </w:p>
    <w:p w14:paraId="2F6DE907" w14:textId="77777777" w:rsidR="0076423E" w:rsidRPr="0076423E" w:rsidRDefault="0076423E" w:rsidP="0076423E">
      <w:pPr>
        <w:autoSpaceDE/>
        <w:autoSpaceDN/>
        <w:rPr>
          <w:b/>
          <w:sz w:val="28"/>
          <w:szCs w:val="28"/>
          <w:lang w:eastAsia="en-US"/>
        </w:rPr>
      </w:pPr>
    </w:p>
    <w:p w14:paraId="2691767B" w14:textId="77777777" w:rsidR="0076423E" w:rsidRPr="0076423E" w:rsidRDefault="0076423E" w:rsidP="0076423E">
      <w:pPr>
        <w:autoSpaceDE/>
        <w:autoSpaceDN/>
        <w:rPr>
          <w:b/>
          <w:sz w:val="28"/>
          <w:szCs w:val="28"/>
          <w:lang w:eastAsia="en-US"/>
        </w:rPr>
      </w:pPr>
    </w:p>
    <w:p w14:paraId="357B045B" w14:textId="77777777" w:rsidR="0076423E" w:rsidRPr="0076423E" w:rsidRDefault="0076423E" w:rsidP="0076423E">
      <w:pPr>
        <w:autoSpaceDE/>
        <w:autoSpaceDN/>
        <w:jc w:val="center"/>
        <w:rPr>
          <w:b/>
          <w:sz w:val="28"/>
          <w:szCs w:val="28"/>
          <w:lang w:eastAsia="en-US"/>
        </w:rPr>
      </w:pPr>
    </w:p>
    <w:p w14:paraId="4B62EF53" w14:textId="77777777" w:rsidR="0076423E" w:rsidRPr="0076423E" w:rsidRDefault="0076423E" w:rsidP="0076423E">
      <w:pPr>
        <w:autoSpaceDE/>
        <w:autoSpaceDN/>
        <w:jc w:val="center"/>
        <w:rPr>
          <w:sz w:val="28"/>
          <w:szCs w:val="28"/>
          <w:lang w:eastAsia="en-US"/>
        </w:rPr>
      </w:pPr>
    </w:p>
    <w:p w14:paraId="2D841BF2" w14:textId="77777777" w:rsidR="0076423E" w:rsidRPr="0076423E" w:rsidRDefault="0076423E" w:rsidP="0076423E">
      <w:pPr>
        <w:autoSpaceDE/>
        <w:autoSpaceDN/>
        <w:jc w:val="center"/>
        <w:rPr>
          <w:sz w:val="28"/>
          <w:szCs w:val="28"/>
          <w:lang w:eastAsia="en-US"/>
        </w:rPr>
      </w:pPr>
    </w:p>
    <w:p w14:paraId="4030CFC2" w14:textId="77777777" w:rsidR="0076423E" w:rsidRPr="0076423E" w:rsidRDefault="0076423E" w:rsidP="0076423E">
      <w:pPr>
        <w:autoSpaceDE/>
        <w:autoSpaceDN/>
        <w:jc w:val="center"/>
        <w:rPr>
          <w:sz w:val="28"/>
          <w:szCs w:val="28"/>
          <w:lang w:eastAsia="en-US"/>
        </w:rPr>
      </w:pPr>
    </w:p>
    <w:p w14:paraId="2B9F0BD6" w14:textId="77777777" w:rsidR="0076423E" w:rsidRPr="0076423E" w:rsidRDefault="0076423E" w:rsidP="0076423E">
      <w:pPr>
        <w:autoSpaceDE/>
        <w:autoSpaceDN/>
        <w:jc w:val="center"/>
        <w:rPr>
          <w:sz w:val="28"/>
          <w:szCs w:val="28"/>
          <w:lang w:eastAsia="en-US"/>
        </w:rPr>
      </w:pPr>
    </w:p>
    <w:p w14:paraId="0F95D9BA" w14:textId="77777777" w:rsidR="0076423E" w:rsidRPr="0076423E" w:rsidRDefault="0076423E" w:rsidP="0076423E">
      <w:pPr>
        <w:autoSpaceDE/>
        <w:autoSpaceDN/>
        <w:jc w:val="both"/>
        <w:rPr>
          <w:sz w:val="28"/>
          <w:szCs w:val="28"/>
          <w:lang w:eastAsia="en-US"/>
        </w:rPr>
      </w:pPr>
    </w:p>
    <w:p w14:paraId="02CE64E7" w14:textId="77777777" w:rsidR="007F1FAF" w:rsidRDefault="007F1FAF" w:rsidP="0076423E">
      <w:pPr>
        <w:autoSpaceDE/>
        <w:autoSpaceDN/>
        <w:ind w:firstLine="709"/>
        <w:jc w:val="center"/>
        <w:rPr>
          <w:b/>
          <w:sz w:val="28"/>
          <w:szCs w:val="28"/>
          <w:lang w:eastAsia="en-US"/>
        </w:rPr>
      </w:pPr>
    </w:p>
    <w:p w14:paraId="4301AB77" w14:textId="77777777" w:rsidR="007F1FAF" w:rsidRDefault="007F1FAF" w:rsidP="0076423E">
      <w:pPr>
        <w:autoSpaceDE/>
        <w:autoSpaceDN/>
        <w:ind w:firstLine="709"/>
        <w:jc w:val="center"/>
        <w:rPr>
          <w:b/>
          <w:sz w:val="28"/>
          <w:szCs w:val="28"/>
          <w:lang w:eastAsia="en-US"/>
        </w:rPr>
      </w:pPr>
    </w:p>
    <w:p w14:paraId="321BBAE4" w14:textId="77777777" w:rsidR="006C29C6" w:rsidRPr="007F1FAF" w:rsidRDefault="006C29C6" w:rsidP="0076423E">
      <w:pPr>
        <w:autoSpaceDE/>
        <w:autoSpaceDN/>
        <w:ind w:firstLine="709"/>
        <w:jc w:val="center"/>
        <w:rPr>
          <w:b/>
          <w:sz w:val="28"/>
          <w:szCs w:val="28"/>
          <w:lang w:eastAsia="en-US"/>
        </w:rPr>
      </w:pPr>
    </w:p>
    <w:p w14:paraId="6CDD9252" w14:textId="77777777" w:rsidR="0076423E" w:rsidRPr="0076423E" w:rsidRDefault="0076423E" w:rsidP="0076423E">
      <w:pPr>
        <w:autoSpaceDE/>
        <w:autoSpaceDN/>
        <w:ind w:firstLine="709"/>
        <w:jc w:val="center"/>
        <w:rPr>
          <w:b/>
          <w:sz w:val="28"/>
          <w:szCs w:val="28"/>
          <w:lang w:eastAsia="en-US"/>
        </w:rPr>
      </w:pPr>
      <w:r w:rsidRPr="0076423E">
        <w:rPr>
          <w:b/>
          <w:sz w:val="28"/>
          <w:szCs w:val="28"/>
          <w:lang w:eastAsia="en-US"/>
        </w:rPr>
        <w:t>год</w:t>
      </w:r>
    </w:p>
    <w:p w14:paraId="0B43374C" w14:textId="77777777" w:rsidR="0076423E" w:rsidRPr="0076423E" w:rsidRDefault="0076423E" w:rsidP="0076423E">
      <w:pPr>
        <w:autoSpaceDE/>
        <w:autoSpaceDN/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p w14:paraId="2CAD1A7B" w14:textId="77777777" w:rsidR="00C07187" w:rsidRDefault="006C29C6" w:rsidP="00C07187">
      <w:pPr>
        <w:tabs>
          <w:tab w:val="left" w:pos="3960"/>
        </w:tabs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7DD992F" w14:textId="77777777" w:rsidR="00C07187" w:rsidRDefault="00C07187" w:rsidP="00C07187">
      <w:pPr>
        <w:autoSpaceDE/>
        <w:autoSpaceDN/>
        <w:rPr>
          <w:sz w:val="28"/>
          <w:szCs w:val="28"/>
          <w:lang w:eastAsia="en-US"/>
        </w:rPr>
      </w:pPr>
    </w:p>
    <w:p w14:paraId="5B4A51E6" w14:textId="77777777" w:rsidR="005C0EB7" w:rsidRDefault="005C0EB7" w:rsidP="00C07187">
      <w:pPr>
        <w:autoSpaceDE/>
        <w:autoSpaceDN/>
        <w:rPr>
          <w:sz w:val="28"/>
          <w:szCs w:val="28"/>
          <w:lang w:eastAsia="en-US"/>
        </w:rPr>
      </w:pPr>
    </w:p>
    <w:p w14:paraId="608F20E4" w14:textId="77777777" w:rsidR="003C48C8" w:rsidRDefault="003C48C8" w:rsidP="003C48C8">
      <w:pPr>
        <w:tabs>
          <w:tab w:val="left" w:pos="581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Согласие на обработку персональных данных</w:t>
      </w:r>
    </w:p>
    <w:p w14:paraId="6DEDBDB1" w14:textId="77777777" w:rsidR="003C48C8" w:rsidRPr="00A503FC" w:rsidRDefault="003C48C8" w:rsidP="003C48C8">
      <w:pPr>
        <w:contextualSpacing/>
        <w:rPr>
          <w:rFonts w:eastAsia="Calibri"/>
        </w:rPr>
      </w:pPr>
      <w:r>
        <w:rPr>
          <w:rFonts w:eastAsia="Calibri"/>
        </w:rPr>
        <w:t>Я</w:t>
      </w:r>
      <w:r w:rsidRPr="00A503FC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A503FC">
        <w:rPr>
          <w:rFonts w:eastAsia="Calibri"/>
        </w:rPr>
        <w:t>_______________________________</w:t>
      </w:r>
      <w:r>
        <w:rPr>
          <w:rFonts w:eastAsia="Calibri"/>
        </w:rPr>
        <w:t>_____________________________________________</w:t>
      </w:r>
      <w:r w:rsidRPr="00A503FC">
        <w:rPr>
          <w:rFonts w:eastAsia="Calibri"/>
        </w:rPr>
        <w:t>,</w:t>
      </w:r>
    </w:p>
    <w:p w14:paraId="54932875" w14:textId="77777777" w:rsidR="003C48C8" w:rsidRPr="001418EA" w:rsidRDefault="003C48C8" w:rsidP="003C48C8">
      <w:pPr>
        <w:ind w:firstLine="709"/>
        <w:contextualSpacing/>
        <w:jc w:val="center"/>
        <w:rPr>
          <w:rFonts w:eastAsia="Calibri"/>
        </w:rPr>
      </w:pPr>
      <w:r w:rsidRPr="001418EA">
        <w:rPr>
          <w:rFonts w:eastAsia="Calibri"/>
        </w:rPr>
        <w:t>фамилия, имя, отчество родителя (законного представителя)</w:t>
      </w:r>
    </w:p>
    <w:p w14:paraId="2C8405C5" w14:textId="77777777" w:rsidR="003C48C8" w:rsidRPr="001418EA" w:rsidRDefault="003C48C8" w:rsidP="003C48C8">
      <w:pPr>
        <w:contextualSpacing/>
        <w:rPr>
          <w:rFonts w:eastAsia="Calibri"/>
        </w:rPr>
      </w:pPr>
      <w:r w:rsidRPr="001418EA">
        <w:rPr>
          <w:rFonts w:eastAsia="Calibri"/>
        </w:rPr>
        <w:t>проживающий по адресу: __________________________________________________</w:t>
      </w:r>
      <w:r>
        <w:rPr>
          <w:rFonts w:eastAsia="Calibri"/>
        </w:rPr>
        <w:t>_______</w:t>
      </w:r>
      <w:r w:rsidRPr="001418EA">
        <w:rPr>
          <w:rFonts w:eastAsia="Calibri"/>
        </w:rPr>
        <w:t>,</w:t>
      </w:r>
    </w:p>
    <w:p w14:paraId="5FDE144E" w14:textId="77777777" w:rsidR="003C48C8" w:rsidRPr="001418EA" w:rsidRDefault="003C48C8" w:rsidP="003C48C8">
      <w:pPr>
        <w:contextualSpacing/>
        <w:rPr>
          <w:rFonts w:eastAsia="Calibri"/>
        </w:rPr>
      </w:pPr>
      <w:r w:rsidRPr="001418EA">
        <w:rPr>
          <w:rFonts w:eastAsia="Calibri"/>
        </w:rPr>
        <w:t>паспорт № ______________, выданный _______________________________________</w:t>
      </w:r>
      <w:r>
        <w:rPr>
          <w:rFonts w:eastAsia="Calibri"/>
        </w:rPr>
        <w:t>______</w:t>
      </w:r>
      <w:r w:rsidRPr="001418EA">
        <w:rPr>
          <w:rFonts w:eastAsia="Calibri"/>
        </w:rPr>
        <w:t>,</w:t>
      </w:r>
    </w:p>
    <w:p w14:paraId="65BDE7F3" w14:textId="77777777" w:rsidR="003C48C8" w:rsidRPr="001418EA" w:rsidRDefault="003C48C8" w:rsidP="003C48C8">
      <w:pPr>
        <w:contextualSpacing/>
        <w:rPr>
          <w:rFonts w:eastAsia="Calibri"/>
        </w:rPr>
      </w:pPr>
      <w:r w:rsidRPr="001418EA">
        <w:rPr>
          <w:rFonts w:eastAsia="Calibri"/>
        </w:rPr>
        <w:t>являясь родителем (законным представителем)_________________________________</w:t>
      </w:r>
      <w:r>
        <w:rPr>
          <w:rFonts w:eastAsia="Calibri"/>
        </w:rPr>
        <w:t>______</w:t>
      </w:r>
    </w:p>
    <w:p w14:paraId="41783988" w14:textId="77777777" w:rsidR="003C48C8" w:rsidRPr="001418EA" w:rsidRDefault="003C48C8" w:rsidP="003C48C8">
      <w:pPr>
        <w:ind w:left="3539" w:firstLine="709"/>
        <w:contextualSpacing/>
        <w:jc w:val="center"/>
        <w:rPr>
          <w:rFonts w:eastAsia="Calibri"/>
        </w:rPr>
      </w:pPr>
      <w:r w:rsidRPr="001418EA">
        <w:rPr>
          <w:rFonts w:eastAsia="Calibri"/>
        </w:rPr>
        <w:t>фамилия, имя, отчество ребенка</w:t>
      </w:r>
    </w:p>
    <w:p w14:paraId="3C43F198" w14:textId="77777777" w:rsidR="003C48C8" w:rsidRPr="001418EA" w:rsidRDefault="003C48C8" w:rsidP="003C48C8">
      <w:pPr>
        <w:contextualSpacing/>
        <w:rPr>
          <w:rFonts w:eastAsia="Calibri"/>
        </w:rPr>
      </w:pPr>
      <w:r w:rsidRPr="001418EA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_________</w:t>
      </w:r>
      <w:r w:rsidRPr="001418EA">
        <w:rPr>
          <w:rFonts w:eastAsia="Calibri"/>
        </w:rPr>
        <w:t>,</w:t>
      </w:r>
    </w:p>
    <w:p w14:paraId="1598303C" w14:textId="77777777" w:rsidR="003C48C8" w:rsidRPr="001418EA" w:rsidRDefault="003C48C8" w:rsidP="003C48C8">
      <w:pPr>
        <w:ind w:left="3539" w:firstLine="709"/>
        <w:contextualSpacing/>
        <w:jc w:val="center"/>
        <w:rPr>
          <w:rFonts w:eastAsia="Calibri"/>
        </w:rPr>
      </w:pPr>
      <w:r w:rsidRPr="001418EA">
        <w:rPr>
          <w:rFonts w:eastAsia="Calibri"/>
        </w:rPr>
        <w:t>свидетельство о рождении ребёнка</w:t>
      </w:r>
    </w:p>
    <w:p w14:paraId="0A7F2360" w14:textId="77777777" w:rsidR="003C48C8" w:rsidRPr="001418EA" w:rsidRDefault="003C48C8" w:rsidP="003C48C8">
      <w:pPr>
        <w:contextualSpacing/>
        <w:rPr>
          <w:rFonts w:eastAsia="Calibri"/>
        </w:rPr>
      </w:pPr>
      <w:r w:rsidRPr="001418EA">
        <w:rPr>
          <w:rFonts w:eastAsia="Calibri"/>
        </w:rPr>
        <w:t>______________________________________________________________________</w:t>
      </w:r>
      <w:r>
        <w:rPr>
          <w:rFonts w:eastAsia="Calibri"/>
        </w:rPr>
        <w:t>_________</w:t>
      </w:r>
      <w:r w:rsidRPr="001418EA">
        <w:rPr>
          <w:rFonts w:eastAsia="Calibri"/>
        </w:rPr>
        <w:t>,</w:t>
      </w:r>
    </w:p>
    <w:p w14:paraId="4A7CC87B" w14:textId="77777777" w:rsidR="003C48C8" w:rsidRPr="00A503FC" w:rsidRDefault="003C48C8" w:rsidP="003C48C8">
      <w:pPr>
        <w:contextualSpacing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Реквизиты документа, подтверждающие полномочия представителя </w:t>
      </w:r>
    </w:p>
    <w:p w14:paraId="3023EFC6" w14:textId="77777777" w:rsidR="003C48C8" w:rsidRDefault="003C48C8" w:rsidP="003C48C8">
      <w:pPr>
        <w:pStyle w:val="a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пункта 4 статьи 9 федерального закона №152-ФЗ от 27.07.06 г. «О персональных данных», даю свое согласие на обработку </w:t>
      </w:r>
      <w:r>
        <w:rPr>
          <w:rFonts w:ascii="Times New Roman" w:hAnsi="Times New Roman" w:cs="Times New Roman"/>
          <w:sz w:val="26"/>
          <w:szCs w:val="26"/>
        </w:rPr>
        <w:br/>
        <w:t>ГБОУ ДО РК «МАН «Искатель» (далее — Оператор) его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 телефон(ы), электронная почта, реквизиты полиса ОМС, страховой номер индивидуального лицевого счета в Пенсионном фонде России (СНИЛС).</w:t>
      </w:r>
    </w:p>
    <w:p w14:paraId="6DB257A4" w14:textId="77777777" w:rsidR="003C48C8" w:rsidRDefault="003C48C8" w:rsidP="003C48C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>
        <w:rPr>
          <w:color w:val="000000"/>
          <w:sz w:val="26"/>
          <w:szCs w:val="26"/>
        </w:rPr>
        <w:t xml:space="preserve"> </w:t>
      </w:r>
    </w:p>
    <w:p w14:paraId="6DD9312D" w14:textId="77777777" w:rsidR="003C48C8" w:rsidRDefault="003C48C8" w:rsidP="003C48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14:paraId="40407C44" w14:textId="77777777" w:rsidR="003C48C8" w:rsidRDefault="003C48C8" w:rsidP="003C48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ОМС, территориальный орган Пенсионного фонда, налоговой инспекции. </w:t>
      </w:r>
    </w:p>
    <w:p w14:paraId="04EC0C5B" w14:textId="77777777" w:rsidR="003C48C8" w:rsidRDefault="003C48C8" w:rsidP="003C48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6EA2B5C1" w14:textId="77777777" w:rsidR="003C48C8" w:rsidRDefault="003C48C8" w:rsidP="003C48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73239DE1" w14:textId="77777777" w:rsidR="003C48C8" w:rsidRDefault="003C48C8" w:rsidP="003C48C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подтверждаю, что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14:paraId="386CA8D1" w14:textId="77777777" w:rsidR="003C48C8" w:rsidRDefault="003C48C8" w:rsidP="003C48C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согласие действует с ____________________ (дата) до отзыва в установленном законом порядке.</w:t>
      </w:r>
    </w:p>
    <w:p w14:paraId="3B9518F1" w14:textId="77777777" w:rsidR="003C48C8" w:rsidRDefault="003C48C8" w:rsidP="003C48C8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Контактный (е) телефон (ы) _______________________________________________</w:t>
      </w:r>
    </w:p>
    <w:p w14:paraId="61EAA62C" w14:textId="77777777" w:rsidR="003C48C8" w:rsidRDefault="003C48C8" w:rsidP="003C48C8">
      <w:pPr>
        <w:tabs>
          <w:tab w:val="left" w:pos="3210"/>
          <w:tab w:val="left" w:pos="5475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              ______________</w:t>
      </w:r>
      <w:r>
        <w:rPr>
          <w:sz w:val="26"/>
          <w:szCs w:val="26"/>
        </w:rPr>
        <w:tab/>
        <w:t>_____________________________</w:t>
      </w:r>
    </w:p>
    <w:p w14:paraId="01F5D0E9" w14:textId="77777777" w:rsidR="003C48C8" w:rsidRDefault="003C48C8" w:rsidP="003C48C8">
      <w:pPr>
        <w:rPr>
          <w:sz w:val="26"/>
          <w:szCs w:val="26"/>
        </w:rPr>
      </w:pPr>
      <w:r>
        <w:rPr>
          <w:sz w:val="26"/>
          <w:szCs w:val="26"/>
        </w:rPr>
        <w:t xml:space="preserve">Дата                                    подпись                                                   ФИО </w:t>
      </w:r>
    </w:p>
    <w:p w14:paraId="4E5C35D6" w14:textId="77777777" w:rsidR="003C48C8" w:rsidRDefault="003C48C8">
      <w:pPr>
        <w:autoSpaceDE/>
        <w:autoSpaceDN/>
        <w:spacing w:after="160" w:line="259" w:lineRule="auto"/>
        <w:rPr>
          <w:sz w:val="26"/>
          <w:szCs w:val="26"/>
        </w:rPr>
      </w:pPr>
    </w:p>
    <w:p w14:paraId="2139A15F" w14:textId="77777777" w:rsidR="00FB2A59" w:rsidRDefault="00FB2A59" w:rsidP="003C48C8">
      <w:pPr>
        <w:tabs>
          <w:tab w:val="left" w:pos="5812"/>
        </w:tabs>
        <w:ind w:firstLine="709"/>
        <w:contextualSpacing/>
        <w:jc w:val="center"/>
        <w:rPr>
          <w:sz w:val="28"/>
          <w:szCs w:val="28"/>
          <w:lang w:eastAsia="en-US"/>
        </w:rPr>
      </w:pPr>
    </w:p>
    <w:p w14:paraId="30B61764" w14:textId="42F08C0D" w:rsidR="003C48C8" w:rsidRPr="0024283A" w:rsidRDefault="003C48C8" w:rsidP="003C48C8">
      <w:pPr>
        <w:tabs>
          <w:tab w:val="left" w:pos="5812"/>
        </w:tabs>
        <w:ind w:firstLine="709"/>
        <w:contextualSpacing/>
        <w:jc w:val="center"/>
        <w:rPr>
          <w:b/>
          <w:sz w:val="28"/>
          <w:szCs w:val="28"/>
        </w:rPr>
      </w:pPr>
      <w:r w:rsidRPr="0024283A">
        <w:rPr>
          <w:b/>
          <w:sz w:val="28"/>
          <w:szCs w:val="28"/>
        </w:rPr>
        <w:t>Согласие на обработку персональных данных</w:t>
      </w:r>
    </w:p>
    <w:p w14:paraId="54AC1272" w14:textId="77777777" w:rsidR="003C48C8" w:rsidRPr="0024283A" w:rsidRDefault="003C48C8" w:rsidP="003C48C8">
      <w:pPr>
        <w:ind w:firstLine="709"/>
        <w:contextualSpacing/>
        <w:jc w:val="center"/>
        <w:rPr>
          <w:b/>
          <w:sz w:val="28"/>
          <w:szCs w:val="28"/>
        </w:rPr>
      </w:pPr>
    </w:p>
    <w:p w14:paraId="684C8550" w14:textId="77777777" w:rsidR="003C48C8" w:rsidRDefault="003C48C8" w:rsidP="003C48C8">
      <w:pPr>
        <w:contextualSpacing/>
        <w:rPr>
          <w:sz w:val="28"/>
          <w:szCs w:val="28"/>
        </w:rPr>
      </w:pPr>
      <w:r w:rsidRPr="0024283A">
        <w:rPr>
          <w:sz w:val="28"/>
          <w:szCs w:val="28"/>
        </w:rPr>
        <w:t>Я,_____________________________________</w:t>
      </w:r>
      <w:r>
        <w:rPr>
          <w:sz w:val="28"/>
          <w:szCs w:val="28"/>
        </w:rPr>
        <w:t>_____________ ___</w:t>
      </w:r>
      <w:r w:rsidRPr="0024283A">
        <w:rPr>
          <w:sz w:val="28"/>
          <w:szCs w:val="28"/>
        </w:rPr>
        <w:t>,</w:t>
      </w:r>
    </w:p>
    <w:p w14:paraId="5AA34F76" w14:textId="77777777" w:rsidR="003C48C8" w:rsidRPr="0024283A" w:rsidRDefault="003C48C8" w:rsidP="003C48C8">
      <w:pPr>
        <w:ind w:left="2977"/>
        <w:contextualSpacing/>
        <w:rPr>
          <w:sz w:val="22"/>
          <w:szCs w:val="22"/>
        </w:rPr>
      </w:pPr>
      <w:r w:rsidRPr="0024283A">
        <w:rPr>
          <w:sz w:val="28"/>
          <w:szCs w:val="28"/>
        </w:rPr>
        <w:t xml:space="preserve"> </w:t>
      </w:r>
      <w:r w:rsidRPr="0024283A">
        <w:rPr>
          <w:sz w:val="22"/>
          <w:szCs w:val="22"/>
        </w:rPr>
        <w:t xml:space="preserve">(Фамилия, имя, отчество) </w:t>
      </w:r>
    </w:p>
    <w:p w14:paraId="462C564E" w14:textId="77777777" w:rsidR="003C48C8" w:rsidRPr="0024283A" w:rsidRDefault="003C48C8" w:rsidP="003C48C8">
      <w:pPr>
        <w:contextualSpacing/>
        <w:rPr>
          <w:sz w:val="28"/>
          <w:szCs w:val="28"/>
        </w:rPr>
      </w:pPr>
      <w:r w:rsidRPr="0024283A">
        <w:rPr>
          <w:sz w:val="28"/>
          <w:szCs w:val="28"/>
        </w:rPr>
        <w:t>проживающий по адресу: _________________</w:t>
      </w:r>
      <w:r>
        <w:rPr>
          <w:sz w:val="28"/>
          <w:szCs w:val="28"/>
        </w:rPr>
        <w:t>_____________________________</w:t>
      </w:r>
      <w:r w:rsidRPr="0024283A">
        <w:rPr>
          <w:sz w:val="28"/>
          <w:szCs w:val="28"/>
        </w:rPr>
        <w:t>,</w:t>
      </w:r>
    </w:p>
    <w:p w14:paraId="2DF7D284" w14:textId="77777777" w:rsidR="003C48C8" w:rsidRPr="0024283A" w:rsidRDefault="003C48C8" w:rsidP="003C48C8">
      <w:pPr>
        <w:contextualSpacing/>
        <w:rPr>
          <w:sz w:val="28"/>
          <w:szCs w:val="28"/>
        </w:rPr>
      </w:pPr>
      <w:r w:rsidRPr="0024283A">
        <w:rPr>
          <w:sz w:val="28"/>
          <w:szCs w:val="28"/>
        </w:rPr>
        <w:t>паспорт серия__________ №____________ выданный____________________</w:t>
      </w:r>
      <w:r>
        <w:rPr>
          <w:sz w:val="28"/>
          <w:szCs w:val="28"/>
        </w:rPr>
        <w:t>___</w:t>
      </w:r>
      <w:r w:rsidRPr="00242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24283A">
        <w:rPr>
          <w:sz w:val="28"/>
          <w:szCs w:val="28"/>
        </w:rPr>
        <w:t>кем____________________________________</w:t>
      </w:r>
      <w:r>
        <w:rPr>
          <w:sz w:val="28"/>
          <w:szCs w:val="28"/>
        </w:rPr>
        <w:t>___________________________</w:t>
      </w:r>
      <w:r w:rsidRPr="0024283A">
        <w:rPr>
          <w:sz w:val="28"/>
          <w:szCs w:val="28"/>
        </w:rPr>
        <w:t>,</w:t>
      </w:r>
    </w:p>
    <w:p w14:paraId="1753E62D" w14:textId="77777777" w:rsidR="003C48C8" w:rsidRPr="0024283A" w:rsidRDefault="003C48C8" w:rsidP="003C48C8">
      <w:pPr>
        <w:pStyle w:val="aff"/>
        <w:contextualSpacing/>
        <w:rPr>
          <w:rFonts w:ascii="Times New Roman" w:hAnsi="Times New Roman" w:cs="Times New Roman"/>
          <w:sz w:val="28"/>
          <w:szCs w:val="28"/>
        </w:rPr>
      </w:pPr>
      <w:r w:rsidRPr="0024283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4 статьи 9 федерального закона №152-ФЗ от 27.07.06 г. «О персональных данных», даю свое согласие на обработку </w:t>
      </w:r>
      <w:r w:rsidRPr="0024283A">
        <w:rPr>
          <w:rFonts w:ascii="Times New Roman" w:hAnsi="Times New Roman" w:cs="Times New Roman"/>
          <w:sz w:val="28"/>
          <w:szCs w:val="28"/>
        </w:rPr>
        <w:br/>
        <w:t>ГБОУ ДО РК «МАН «Искатель» (далее — Оператор) моих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 телефон(ы), электронная почта, реквизиты полиса ОМС, страховой номер индивидуального лицевого счета в Пенсионном фонде России (СНИЛС).</w:t>
      </w:r>
    </w:p>
    <w:p w14:paraId="08B2061F" w14:textId="77777777" w:rsidR="003C48C8" w:rsidRPr="0024283A" w:rsidRDefault="003C48C8" w:rsidP="003C48C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4283A">
        <w:rPr>
          <w:sz w:val="28"/>
          <w:szCs w:val="28"/>
        </w:rP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 w:rsidRPr="0024283A">
        <w:rPr>
          <w:color w:val="000000"/>
          <w:sz w:val="28"/>
          <w:szCs w:val="28"/>
        </w:rPr>
        <w:t xml:space="preserve"> </w:t>
      </w:r>
    </w:p>
    <w:p w14:paraId="30A18876" w14:textId="77777777" w:rsidR="003C48C8" w:rsidRPr="0024283A" w:rsidRDefault="003C48C8" w:rsidP="003C48C8">
      <w:pPr>
        <w:ind w:firstLine="708"/>
        <w:contextualSpacing/>
        <w:jc w:val="both"/>
        <w:rPr>
          <w:sz w:val="28"/>
          <w:szCs w:val="28"/>
        </w:rPr>
      </w:pPr>
      <w:r w:rsidRPr="0024283A">
        <w:rPr>
          <w:sz w:val="28"/>
          <w:szCs w:val="28"/>
        </w:rPr>
        <w:t xml:space="preserve"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14:paraId="3FFCEF5C" w14:textId="77777777" w:rsidR="003C48C8" w:rsidRPr="0024283A" w:rsidRDefault="003C48C8" w:rsidP="003C48C8">
      <w:pPr>
        <w:ind w:firstLine="708"/>
        <w:contextualSpacing/>
        <w:jc w:val="both"/>
        <w:rPr>
          <w:sz w:val="28"/>
          <w:szCs w:val="28"/>
        </w:rPr>
      </w:pPr>
      <w:r w:rsidRPr="0024283A">
        <w:rPr>
          <w:sz w:val="28"/>
          <w:szCs w:val="28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ОМС, территориальный орган Пенсионного фонда, налоговой инспекции. </w:t>
      </w:r>
    </w:p>
    <w:p w14:paraId="657763C0" w14:textId="77777777" w:rsidR="003C48C8" w:rsidRPr="0024283A" w:rsidRDefault="003C48C8" w:rsidP="003C48C8">
      <w:pPr>
        <w:ind w:firstLine="708"/>
        <w:contextualSpacing/>
        <w:jc w:val="both"/>
        <w:rPr>
          <w:sz w:val="28"/>
          <w:szCs w:val="28"/>
        </w:rPr>
      </w:pPr>
      <w:r w:rsidRPr="0024283A">
        <w:rPr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303AB9F5" w14:textId="77777777" w:rsidR="003C48C8" w:rsidRPr="0024283A" w:rsidRDefault="003C48C8" w:rsidP="003C48C8">
      <w:pPr>
        <w:ind w:firstLine="708"/>
        <w:contextualSpacing/>
        <w:jc w:val="both"/>
        <w:rPr>
          <w:sz w:val="28"/>
          <w:szCs w:val="28"/>
        </w:rPr>
      </w:pPr>
      <w:r w:rsidRPr="0024283A">
        <w:rPr>
          <w:sz w:val="28"/>
          <w:szCs w:val="28"/>
        </w:rPr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57FCB37C" w14:textId="77777777" w:rsidR="003C48C8" w:rsidRPr="0024283A" w:rsidRDefault="003C48C8" w:rsidP="003C48C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4283A">
        <w:rPr>
          <w:color w:val="000000"/>
          <w:sz w:val="28"/>
          <w:szCs w:val="28"/>
        </w:rPr>
        <w:t>Я подтверждаю, что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14:paraId="147E80D4" w14:textId="77777777" w:rsidR="003C48C8" w:rsidRPr="0024283A" w:rsidRDefault="003C48C8" w:rsidP="003C48C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4283A">
        <w:rPr>
          <w:color w:val="000000"/>
          <w:sz w:val="28"/>
          <w:szCs w:val="28"/>
        </w:rPr>
        <w:t>Настоящее согласие действует с ____________________ (дата) до отзыва в установленном законом порядке.</w:t>
      </w:r>
    </w:p>
    <w:p w14:paraId="54210441" w14:textId="77777777" w:rsidR="003C48C8" w:rsidRPr="0024283A" w:rsidRDefault="003C48C8" w:rsidP="003C48C8">
      <w:pPr>
        <w:contextualSpacing/>
        <w:jc w:val="both"/>
        <w:rPr>
          <w:sz w:val="28"/>
          <w:szCs w:val="28"/>
        </w:rPr>
      </w:pPr>
      <w:r w:rsidRPr="0024283A">
        <w:rPr>
          <w:sz w:val="28"/>
          <w:szCs w:val="28"/>
        </w:rPr>
        <w:t>Контактный (е) телефон (ы) ________________</w:t>
      </w:r>
      <w:r>
        <w:rPr>
          <w:sz w:val="28"/>
          <w:szCs w:val="28"/>
        </w:rPr>
        <w:t>__________________________</w:t>
      </w:r>
    </w:p>
    <w:p w14:paraId="11AD1725" w14:textId="77777777" w:rsidR="003C48C8" w:rsidRPr="0024283A" w:rsidRDefault="003C48C8" w:rsidP="003C48C8">
      <w:pPr>
        <w:tabs>
          <w:tab w:val="left" w:pos="3210"/>
          <w:tab w:val="left" w:pos="547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____</w:t>
      </w:r>
      <w:r>
        <w:rPr>
          <w:sz w:val="28"/>
          <w:szCs w:val="28"/>
        </w:rPr>
        <w:tab/>
        <w:t>________                _________________________</w:t>
      </w:r>
    </w:p>
    <w:p w14:paraId="385D9EA3" w14:textId="77777777" w:rsidR="003C48C8" w:rsidRDefault="003C48C8" w:rsidP="003C48C8">
      <w:pPr>
        <w:contextualSpacing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24283A">
        <w:rPr>
          <w:sz w:val="28"/>
          <w:szCs w:val="28"/>
        </w:rPr>
        <w:t xml:space="preserve">Дата    </w:t>
      </w:r>
      <w:r>
        <w:rPr>
          <w:sz w:val="28"/>
          <w:szCs w:val="28"/>
        </w:rPr>
        <w:t xml:space="preserve">                       </w:t>
      </w:r>
      <w:r w:rsidRPr="0024283A">
        <w:rPr>
          <w:sz w:val="28"/>
          <w:szCs w:val="28"/>
        </w:rPr>
        <w:t>подпись                                                   ФИО</w:t>
      </w:r>
      <w:r>
        <w:rPr>
          <w:sz w:val="26"/>
          <w:szCs w:val="26"/>
        </w:rPr>
        <w:t xml:space="preserve"> </w:t>
      </w:r>
    </w:p>
    <w:p w14:paraId="7A9BB5E4" w14:textId="77777777" w:rsidR="00DA6437" w:rsidRDefault="00D84191" w:rsidP="00D8419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9DF47F" w14:textId="77777777" w:rsidR="00E61678" w:rsidRDefault="00E61678" w:rsidP="00D84191">
      <w:pPr>
        <w:contextualSpacing/>
        <w:jc w:val="both"/>
        <w:rPr>
          <w:sz w:val="28"/>
          <w:szCs w:val="28"/>
        </w:rPr>
      </w:pPr>
    </w:p>
    <w:sectPr w:rsidR="00E61678" w:rsidSect="00CE010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0061" w14:textId="77777777" w:rsidR="00FB5346" w:rsidRDefault="00FB5346" w:rsidP="005A5C10">
      <w:r>
        <w:separator/>
      </w:r>
    </w:p>
  </w:endnote>
  <w:endnote w:type="continuationSeparator" w:id="0">
    <w:p w14:paraId="1B8032F0" w14:textId="77777777" w:rsidR="00FB5346" w:rsidRDefault="00FB5346" w:rsidP="005A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0FBE1" w14:textId="77777777" w:rsidR="00FB5346" w:rsidRDefault="00FB5346" w:rsidP="005A5C10">
      <w:r>
        <w:separator/>
      </w:r>
    </w:p>
  </w:footnote>
  <w:footnote w:type="continuationSeparator" w:id="0">
    <w:p w14:paraId="74074762" w14:textId="77777777" w:rsidR="00FB5346" w:rsidRDefault="00FB5346" w:rsidP="005A5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112" w:hanging="708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99" w:hanging="708"/>
      </w:pPr>
    </w:lvl>
    <w:lvl w:ilvl="3">
      <w:numFmt w:val="bullet"/>
      <w:lvlText w:val="•"/>
      <w:lvlJc w:val="left"/>
      <w:pPr>
        <w:ind w:left="2965" w:hanging="708"/>
      </w:pPr>
    </w:lvl>
    <w:lvl w:ilvl="4">
      <w:numFmt w:val="bullet"/>
      <w:lvlText w:val="•"/>
      <w:lvlJc w:val="left"/>
      <w:pPr>
        <w:ind w:left="4031" w:hanging="708"/>
      </w:pPr>
    </w:lvl>
    <w:lvl w:ilvl="5">
      <w:numFmt w:val="bullet"/>
      <w:lvlText w:val="•"/>
      <w:lvlJc w:val="left"/>
      <w:pPr>
        <w:ind w:left="5096" w:hanging="708"/>
      </w:pPr>
    </w:lvl>
    <w:lvl w:ilvl="6">
      <w:numFmt w:val="bullet"/>
      <w:lvlText w:val="•"/>
      <w:lvlJc w:val="left"/>
      <w:pPr>
        <w:ind w:left="6162" w:hanging="708"/>
      </w:pPr>
    </w:lvl>
    <w:lvl w:ilvl="7">
      <w:numFmt w:val="bullet"/>
      <w:lvlText w:val="•"/>
      <w:lvlJc w:val="left"/>
      <w:pPr>
        <w:ind w:left="7228" w:hanging="708"/>
      </w:pPr>
    </w:lvl>
    <w:lvl w:ilvl="8">
      <w:numFmt w:val="bullet"/>
      <w:lvlText w:val="•"/>
      <w:lvlJc w:val="left"/>
      <w:pPr>
        <w:ind w:left="8294" w:hanging="708"/>
      </w:pPr>
    </w:lvl>
  </w:abstractNum>
  <w:abstractNum w:abstractNumId="1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12" w:hanging="70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4" w:hanging="708"/>
      </w:p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206" w:hanging="708"/>
      </w:pPr>
    </w:lvl>
    <w:lvl w:ilvl="4">
      <w:numFmt w:val="bullet"/>
      <w:lvlText w:val="•"/>
      <w:lvlJc w:val="left"/>
      <w:pPr>
        <w:ind w:left="4238" w:hanging="708"/>
      </w:pPr>
    </w:lvl>
    <w:lvl w:ilvl="5">
      <w:numFmt w:val="bullet"/>
      <w:lvlText w:val="•"/>
      <w:lvlJc w:val="left"/>
      <w:pPr>
        <w:ind w:left="5269" w:hanging="708"/>
      </w:pPr>
    </w:lvl>
    <w:lvl w:ilvl="6">
      <w:numFmt w:val="bullet"/>
      <w:lvlText w:val="•"/>
      <w:lvlJc w:val="left"/>
      <w:pPr>
        <w:ind w:left="6300" w:hanging="708"/>
      </w:pPr>
    </w:lvl>
    <w:lvl w:ilvl="7">
      <w:numFmt w:val="bullet"/>
      <w:lvlText w:val="•"/>
      <w:lvlJc w:val="left"/>
      <w:pPr>
        <w:ind w:left="7332" w:hanging="708"/>
      </w:pPr>
    </w:lvl>
    <w:lvl w:ilvl="8">
      <w:numFmt w:val="bullet"/>
      <w:lvlText w:val="•"/>
      <w:lvlJc w:val="left"/>
      <w:pPr>
        <w:ind w:left="8363" w:hanging="708"/>
      </w:pPr>
    </w:lvl>
  </w:abstractNum>
  <w:abstractNum w:abstractNumId="2" w15:restartNumberingAfterBreak="0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BC6772D"/>
    <w:multiLevelType w:val="hybridMultilevel"/>
    <w:tmpl w:val="0664A29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D660D"/>
    <w:multiLevelType w:val="hybridMultilevel"/>
    <w:tmpl w:val="B6CE855C"/>
    <w:lvl w:ilvl="0" w:tplc="8C9A5D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12622E"/>
    <w:multiLevelType w:val="singleLevel"/>
    <w:tmpl w:val="9CEC9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BD3C19"/>
    <w:multiLevelType w:val="multilevel"/>
    <w:tmpl w:val="7480B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C911F11"/>
    <w:multiLevelType w:val="multilevel"/>
    <w:tmpl w:val="EF72883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5F616091"/>
    <w:multiLevelType w:val="hybridMultilevel"/>
    <w:tmpl w:val="E188A0D6"/>
    <w:lvl w:ilvl="0" w:tplc="86027D2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61CD4EA1"/>
    <w:multiLevelType w:val="hybridMultilevel"/>
    <w:tmpl w:val="0DBC4580"/>
    <w:lvl w:ilvl="0" w:tplc="4EB87DF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2DE2F35"/>
    <w:multiLevelType w:val="hybridMultilevel"/>
    <w:tmpl w:val="A1E434A2"/>
    <w:lvl w:ilvl="0" w:tplc="7016849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9F"/>
    <w:rsid w:val="000029A0"/>
    <w:rsid w:val="00005CD7"/>
    <w:rsid w:val="0000624B"/>
    <w:rsid w:val="000143DB"/>
    <w:rsid w:val="00021F5F"/>
    <w:rsid w:val="000239CE"/>
    <w:rsid w:val="00023D35"/>
    <w:rsid w:val="000302BD"/>
    <w:rsid w:val="00030373"/>
    <w:rsid w:val="00036538"/>
    <w:rsid w:val="000421F7"/>
    <w:rsid w:val="00042D4F"/>
    <w:rsid w:val="00045561"/>
    <w:rsid w:val="00046402"/>
    <w:rsid w:val="00057F73"/>
    <w:rsid w:val="00070FD2"/>
    <w:rsid w:val="00072832"/>
    <w:rsid w:val="000728FC"/>
    <w:rsid w:val="00073469"/>
    <w:rsid w:val="0007560A"/>
    <w:rsid w:val="00076112"/>
    <w:rsid w:val="00080551"/>
    <w:rsid w:val="000810DA"/>
    <w:rsid w:val="0008271C"/>
    <w:rsid w:val="00084EA9"/>
    <w:rsid w:val="000856A9"/>
    <w:rsid w:val="00092EDA"/>
    <w:rsid w:val="00096234"/>
    <w:rsid w:val="000A3234"/>
    <w:rsid w:val="000A366B"/>
    <w:rsid w:val="000B0632"/>
    <w:rsid w:val="000B1604"/>
    <w:rsid w:val="000B18CC"/>
    <w:rsid w:val="000B2F52"/>
    <w:rsid w:val="000C25C4"/>
    <w:rsid w:val="000C695D"/>
    <w:rsid w:val="000C6ADC"/>
    <w:rsid w:val="000D2419"/>
    <w:rsid w:val="000D43B5"/>
    <w:rsid w:val="000D61E8"/>
    <w:rsid w:val="000D649D"/>
    <w:rsid w:val="000E2720"/>
    <w:rsid w:val="000F61C8"/>
    <w:rsid w:val="000F77A2"/>
    <w:rsid w:val="000F7D93"/>
    <w:rsid w:val="0010250F"/>
    <w:rsid w:val="00103594"/>
    <w:rsid w:val="00103936"/>
    <w:rsid w:val="001104AD"/>
    <w:rsid w:val="0011459C"/>
    <w:rsid w:val="0011736D"/>
    <w:rsid w:val="001208E3"/>
    <w:rsid w:val="0012644A"/>
    <w:rsid w:val="0013123A"/>
    <w:rsid w:val="00134510"/>
    <w:rsid w:val="0013564C"/>
    <w:rsid w:val="00142468"/>
    <w:rsid w:val="001430E3"/>
    <w:rsid w:val="00144DFE"/>
    <w:rsid w:val="00144F8A"/>
    <w:rsid w:val="0014582D"/>
    <w:rsid w:val="001472F9"/>
    <w:rsid w:val="001508DF"/>
    <w:rsid w:val="00156794"/>
    <w:rsid w:val="001650D2"/>
    <w:rsid w:val="001677D4"/>
    <w:rsid w:val="00167ABC"/>
    <w:rsid w:val="0018011B"/>
    <w:rsid w:val="0018255F"/>
    <w:rsid w:val="00182E39"/>
    <w:rsid w:val="001876B5"/>
    <w:rsid w:val="001A0A52"/>
    <w:rsid w:val="001B2615"/>
    <w:rsid w:val="001C35C4"/>
    <w:rsid w:val="001D03DD"/>
    <w:rsid w:val="001D524C"/>
    <w:rsid w:val="001D6AC2"/>
    <w:rsid w:val="001E68DB"/>
    <w:rsid w:val="001F3348"/>
    <w:rsid w:val="00210991"/>
    <w:rsid w:val="00211398"/>
    <w:rsid w:val="00211CE9"/>
    <w:rsid w:val="00213509"/>
    <w:rsid w:val="00213A64"/>
    <w:rsid w:val="002171E3"/>
    <w:rsid w:val="002255B4"/>
    <w:rsid w:val="00233993"/>
    <w:rsid w:val="00240DA0"/>
    <w:rsid w:val="0024126C"/>
    <w:rsid w:val="00242B68"/>
    <w:rsid w:val="0024545C"/>
    <w:rsid w:val="0025283E"/>
    <w:rsid w:val="00255C53"/>
    <w:rsid w:val="00256E2F"/>
    <w:rsid w:val="0026338B"/>
    <w:rsid w:val="00264565"/>
    <w:rsid w:val="00272166"/>
    <w:rsid w:val="00274765"/>
    <w:rsid w:val="00286192"/>
    <w:rsid w:val="00295F56"/>
    <w:rsid w:val="00296AF6"/>
    <w:rsid w:val="002A251F"/>
    <w:rsid w:val="002A3053"/>
    <w:rsid w:val="002A5B72"/>
    <w:rsid w:val="002A6D2B"/>
    <w:rsid w:val="002A78D4"/>
    <w:rsid w:val="002B1593"/>
    <w:rsid w:val="002B28E0"/>
    <w:rsid w:val="002B2BCA"/>
    <w:rsid w:val="002B4DBF"/>
    <w:rsid w:val="002B6CCF"/>
    <w:rsid w:val="002B7640"/>
    <w:rsid w:val="002B7EB1"/>
    <w:rsid w:val="002C5D2E"/>
    <w:rsid w:val="002C76DD"/>
    <w:rsid w:val="002D267C"/>
    <w:rsid w:val="002E1707"/>
    <w:rsid w:val="002E30BD"/>
    <w:rsid w:val="002E58E4"/>
    <w:rsid w:val="002E6A53"/>
    <w:rsid w:val="002E7B6E"/>
    <w:rsid w:val="002F0C1C"/>
    <w:rsid w:val="00303106"/>
    <w:rsid w:val="00311C75"/>
    <w:rsid w:val="003127A8"/>
    <w:rsid w:val="003233AD"/>
    <w:rsid w:val="00324A29"/>
    <w:rsid w:val="00333238"/>
    <w:rsid w:val="0034300D"/>
    <w:rsid w:val="00346BDF"/>
    <w:rsid w:val="00356D5F"/>
    <w:rsid w:val="003579A6"/>
    <w:rsid w:val="00370403"/>
    <w:rsid w:val="003742DE"/>
    <w:rsid w:val="00383E98"/>
    <w:rsid w:val="003852FE"/>
    <w:rsid w:val="003863F5"/>
    <w:rsid w:val="00387A6B"/>
    <w:rsid w:val="003969E2"/>
    <w:rsid w:val="00397B8C"/>
    <w:rsid w:val="003A1E09"/>
    <w:rsid w:val="003A5528"/>
    <w:rsid w:val="003A7916"/>
    <w:rsid w:val="003B50FF"/>
    <w:rsid w:val="003C48C8"/>
    <w:rsid w:val="003D2E48"/>
    <w:rsid w:val="003E0F05"/>
    <w:rsid w:val="003E38C9"/>
    <w:rsid w:val="003E66FE"/>
    <w:rsid w:val="004121BE"/>
    <w:rsid w:val="0041419F"/>
    <w:rsid w:val="00414E9F"/>
    <w:rsid w:val="00430938"/>
    <w:rsid w:val="00430ECC"/>
    <w:rsid w:val="00436A8D"/>
    <w:rsid w:val="00443DA4"/>
    <w:rsid w:val="0047082D"/>
    <w:rsid w:val="00470E63"/>
    <w:rsid w:val="00471003"/>
    <w:rsid w:val="00471A11"/>
    <w:rsid w:val="0047223F"/>
    <w:rsid w:val="00480BC4"/>
    <w:rsid w:val="0048665E"/>
    <w:rsid w:val="00497BF1"/>
    <w:rsid w:val="004A0CE5"/>
    <w:rsid w:val="004A38AD"/>
    <w:rsid w:val="004A6E57"/>
    <w:rsid w:val="004B1E57"/>
    <w:rsid w:val="004B46F0"/>
    <w:rsid w:val="004B6770"/>
    <w:rsid w:val="004C0668"/>
    <w:rsid w:val="004C4A57"/>
    <w:rsid w:val="004C793B"/>
    <w:rsid w:val="004D4322"/>
    <w:rsid w:val="004E2B5C"/>
    <w:rsid w:val="004E2BDB"/>
    <w:rsid w:val="004F58AD"/>
    <w:rsid w:val="00501086"/>
    <w:rsid w:val="0050251D"/>
    <w:rsid w:val="005027D2"/>
    <w:rsid w:val="00512CF4"/>
    <w:rsid w:val="005162C8"/>
    <w:rsid w:val="0052008F"/>
    <w:rsid w:val="005226E5"/>
    <w:rsid w:val="00523309"/>
    <w:rsid w:val="00523386"/>
    <w:rsid w:val="00523555"/>
    <w:rsid w:val="00530495"/>
    <w:rsid w:val="00531113"/>
    <w:rsid w:val="005370FE"/>
    <w:rsid w:val="0054285E"/>
    <w:rsid w:val="00542F8F"/>
    <w:rsid w:val="0054589A"/>
    <w:rsid w:val="00546C45"/>
    <w:rsid w:val="00546CE9"/>
    <w:rsid w:val="005521A2"/>
    <w:rsid w:val="00555F09"/>
    <w:rsid w:val="00570368"/>
    <w:rsid w:val="005725FF"/>
    <w:rsid w:val="0057469F"/>
    <w:rsid w:val="00577927"/>
    <w:rsid w:val="00580CFC"/>
    <w:rsid w:val="005812F6"/>
    <w:rsid w:val="00586ADC"/>
    <w:rsid w:val="00586D57"/>
    <w:rsid w:val="00587D71"/>
    <w:rsid w:val="0059205D"/>
    <w:rsid w:val="0059207C"/>
    <w:rsid w:val="00597DA6"/>
    <w:rsid w:val="005A148A"/>
    <w:rsid w:val="005A208E"/>
    <w:rsid w:val="005A4653"/>
    <w:rsid w:val="005A5C10"/>
    <w:rsid w:val="005B321C"/>
    <w:rsid w:val="005B5F92"/>
    <w:rsid w:val="005B6E56"/>
    <w:rsid w:val="005C011A"/>
    <w:rsid w:val="005C0EB7"/>
    <w:rsid w:val="005D7C0A"/>
    <w:rsid w:val="005E3FB2"/>
    <w:rsid w:val="005E6365"/>
    <w:rsid w:val="005E77C6"/>
    <w:rsid w:val="005F0C67"/>
    <w:rsid w:val="005F2112"/>
    <w:rsid w:val="005F31DB"/>
    <w:rsid w:val="0060122F"/>
    <w:rsid w:val="00616C6E"/>
    <w:rsid w:val="0062470B"/>
    <w:rsid w:val="00627C87"/>
    <w:rsid w:val="0063529E"/>
    <w:rsid w:val="00637CC8"/>
    <w:rsid w:val="00640BBF"/>
    <w:rsid w:val="0064286F"/>
    <w:rsid w:val="006439A5"/>
    <w:rsid w:val="00643D38"/>
    <w:rsid w:val="0064644F"/>
    <w:rsid w:val="00652539"/>
    <w:rsid w:val="00656A69"/>
    <w:rsid w:val="00670E6A"/>
    <w:rsid w:val="006714C8"/>
    <w:rsid w:val="006714DA"/>
    <w:rsid w:val="0068061E"/>
    <w:rsid w:val="006879D9"/>
    <w:rsid w:val="00691BA6"/>
    <w:rsid w:val="00692F0E"/>
    <w:rsid w:val="006A258D"/>
    <w:rsid w:val="006A2682"/>
    <w:rsid w:val="006A3554"/>
    <w:rsid w:val="006A5EF7"/>
    <w:rsid w:val="006B059B"/>
    <w:rsid w:val="006B0B73"/>
    <w:rsid w:val="006B65E5"/>
    <w:rsid w:val="006B7548"/>
    <w:rsid w:val="006C29C6"/>
    <w:rsid w:val="006C2DD4"/>
    <w:rsid w:val="006C330D"/>
    <w:rsid w:val="006C59D0"/>
    <w:rsid w:val="006C63C5"/>
    <w:rsid w:val="006C6735"/>
    <w:rsid w:val="006C6B47"/>
    <w:rsid w:val="006C6E8E"/>
    <w:rsid w:val="006C7594"/>
    <w:rsid w:val="006D1F65"/>
    <w:rsid w:val="006D2559"/>
    <w:rsid w:val="006D3FA2"/>
    <w:rsid w:val="006D41D8"/>
    <w:rsid w:val="006E2004"/>
    <w:rsid w:val="006F1057"/>
    <w:rsid w:val="006F7154"/>
    <w:rsid w:val="00703AC3"/>
    <w:rsid w:val="007040AB"/>
    <w:rsid w:val="00705B66"/>
    <w:rsid w:val="007068CE"/>
    <w:rsid w:val="007070B9"/>
    <w:rsid w:val="007137E6"/>
    <w:rsid w:val="007138F2"/>
    <w:rsid w:val="00714FAF"/>
    <w:rsid w:val="00717245"/>
    <w:rsid w:val="00724A48"/>
    <w:rsid w:val="00731125"/>
    <w:rsid w:val="0073198D"/>
    <w:rsid w:val="0073330B"/>
    <w:rsid w:val="00733B62"/>
    <w:rsid w:val="00737F14"/>
    <w:rsid w:val="0074195A"/>
    <w:rsid w:val="00744C5A"/>
    <w:rsid w:val="007462F4"/>
    <w:rsid w:val="00750A18"/>
    <w:rsid w:val="00751440"/>
    <w:rsid w:val="00751BD5"/>
    <w:rsid w:val="0075626E"/>
    <w:rsid w:val="007572C9"/>
    <w:rsid w:val="00761A72"/>
    <w:rsid w:val="00763E2F"/>
    <w:rsid w:val="0076423E"/>
    <w:rsid w:val="00766A50"/>
    <w:rsid w:val="00767286"/>
    <w:rsid w:val="0077411F"/>
    <w:rsid w:val="00785AA7"/>
    <w:rsid w:val="00790302"/>
    <w:rsid w:val="0079595B"/>
    <w:rsid w:val="007A6CC5"/>
    <w:rsid w:val="007A7C35"/>
    <w:rsid w:val="007B6011"/>
    <w:rsid w:val="007C188B"/>
    <w:rsid w:val="007D2324"/>
    <w:rsid w:val="007D3A3C"/>
    <w:rsid w:val="007D5140"/>
    <w:rsid w:val="007E0202"/>
    <w:rsid w:val="007E68F2"/>
    <w:rsid w:val="007F1CA3"/>
    <w:rsid w:val="007F1FAF"/>
    <w:rsid w:val="007F7931"/>
    <w:rsid w:val="00801B4B"/>
    <w:rsid w:val="008160D5"/>
    <w:rsid w:val="00820A37"/>
    <w:rsid w:val="008223D9"/>
    <w:rsid w:val="008234AE"/>
    <w:rsid w:val="00827F1B"/>
    <w:rsid w:val="008301D9"/>
    <w:rsid w:val="00830A74"/>
    <w:rsid w:val="008311EE"/>
    <w:rsid w:val="00832600"/>
    <w:rsid w:val="00834D3E"/>
    <w:rsid w:val="00836D61"/>
    <w:rsid w:val="00837F87"/>
    <w:rsid w:val="00846801"/>
    <w:rsid w:val="00856C20"/>
    <w:rsid w:val="0087063C"/>
    <w:rsid w:val="00870A9B"/>
    <w:rsid w:val="0087479E"/>
    <w:rsid w:val="0089193F"/>
    <w:rsid w:val="00891BF5"/>
    <w:rsid w:val="00895643"/>
    <w:rsid w:val="00897F7D"/>
    <w:rsid w:val="008A6389"/>
    <w:rsid w:val="008B2751"/>
    <w:rsid w:val="008B568D"/>
    <w:rsid w:val="008B6A06"/>
    <w:rsid w:val="008B6A40"/>
    <w:rsid w:val="008C53FE"/>
    <w:rsid w:val="008D395C"/>
    <w:rsid w:val="008D469A"/>
    <w:rsid w:val="008D6608"/>
    <w:rsid w:val="008E738D"/>
    <w:rsid w:val="008F0938"/>
    <w:rsid w:val="008F1119"/>
    <w:rsid w:val="008F1446"/>
    <w:rsid w:val="008F3A17"/>
    <w:rsid w:val="00901539"/>
    <w:rsid w:val="009015B2"/>
    <w:rsid w:val="00902C8C"/>
    <w:rsid w:val="009110A4"/>
    <w:rsid w:val="00911317"/>
    <w:rsid w:val="009214CD"/>
    <w:rsid w:val="0092379C"/>
    <w:rsid w:val="00924549"/>
    <w:rsid w:val="00950E35"/>
    <w:rsid w:val="00952E48"/>
    <w:rsid w:val="00956BD3"/>
    <w:rsid w:val="0095768E"/>
    <w:rsid w:val="00961FAA"/>
    <w:rsid w:val="00971378"/>
    <w:rsid w:val="009734F7"/>
    <w:rsid w:val="00975EEE"/>
    <w:rsid w:val="009802BD"/>
    <w:rsid w:val="00982CFD"/>
    <w:rsid w:val="0098699D"/>
    <w:rsid w:val="00987852"/>
    <w:rsid w:val="00990186"/>
    <w:rsid w:val="00990810"/>
    <w:rsid w:val="009944FA"/>
    <w:rsid w:val="009960A1"/>
    <w:rsid w:val="00996338"/>
    <w:rsid w:val="009A4929"/>
    <w:rsid w:val="009B1DEE"/>
    <w:rsid w:val="009B7642"/>
    <w:rsid w:val="009C2574"/>
    <w:rsid w:val="009E1CE4"/>
    <w:rsid w:val="009E623B"/>
    <w:rsid w:val="009F6ABA"/>
    <w:rsid w:val="00A041EC"/>
    <w:rsid w:val="00A04487"/>
    <w:rsid w:val="00A35629"/>
    <w:rsid w:val="00A50955"/>
    <w:rsid w:val="00A50C53"/>
    <w:rsid w:val="00A532A4"/>
    <w:rsid w:val="00A57137"/>
    <w:rsid w:val="00A57B2D"/>
    <w:rsid w:val="00A64387"/>
    <w:rsid w:val="00A71433"/>
    <w:rsid w:val="00A846AA"/>
    <w:rsid w:val="00AA0B91"/>
    <w:rsid w:val="00AA3209"/>
    <w:rsid w:val="00AA5A96"/>
    <w:rsid w:val="00AB20B5"/>
    <w:rsid w:val="00AC6E40"/>
    <w:rsid w:val="00AD0258"/>
    <w:rsid w:val="00AD3CB6"/>
    <w:rsid w:val="00AD5DBA"/>
    <w:rsid w:val="00AE3687"/>
    <w:rsid w:val="00AE3E81"/>
    <w:rsid w:val="00AE4DF6"/>
    <w:rsid w:val="00AE5ACE"/>
    <w:rsid w:val="00AE5BCE"/>
    <w:rsid w:val="00AF2D9D"/>
    <w:rsid w:val="00B10BFB"/>
    <w:rsid w:val="00B11F6E"/>
    <w:rsid w:val="00B12441"/>
    <w:rsid w:val="00B14D63"/>
    <w:rsid w:val="00B14E00"/>
    <w:rsid w:val="00B210CD"/>
    <w:rsid w:val="00B24FB6"/>
    <w:rsid w:val="00B25BCD"/>
    <w:rsid w:val="00B3741A"/>
    <w:rsid w:val="00B4454C"/>
    <w:rsid w:val="00B4530D"/>
    <w:rsid w:val="00B5078C"/>
    <w:rsid w:val="00B51860"/>
    <w:rsid w:val="00B52A09"/>
    <w:rsid w:val="00B5722B"/>
    <w:rsid w:val="00B57A45"/>
    <w:rsid w:val="00B64202"/>
    <w:rsid w:val="00B65277"/>
    <w:rsid w:val="00B7068E"/>
    <w:rsid w:val="00B819DA"/>
    <w:rsid w:val="00B82E04"/>
    <w:rsid w:val="00B84F16"/>
    <w:rsid w:val="00B935C5"/>
    <w:rsid w:val="00B94A91"/>
    <w:rsid w:val="00BA354A"/>
    <w:rsid w:val="00BA3B64"/>
    <w:rsid w:val="00BB7CC0"/>
    <w:rsid w:val="00BC4C41"/>
    <w:rsid w:val="00BE1446"/>
    <w:rsid w:val="00BE2A20"/>
    <w:rsid w:val="00BE4135"/>
    <w:rsid w:val="00BE6145"/>
    <w:rsid w:val="00BE6178"/>
    <w:rsid w:val="00BF3E25"/>
    <w:rsid w:val="00C016D4"/>
    <w:rsid w:val="00C06485"/>
    <w:rsid w:val="00C07187"/>
    <w:rsid w:val="00C07628"/>
    <w:rsid w:val="00C103A3"/>
    <w:rsid w:val="00C1080E"/>
    <w:rsid w:val="00C11289"/>
    <w:rsid w:val="00C120A3"/>
    <w:rsid w:val="00C219B7"/>
    <w:rsid w:val="00C3468D"/>
    <w:rsid w:val="00C35034"/>
    <w:rsid w:val="00C36F50"/>
    <w:rsid w:val="00C40E56"/>
    <w:rsid w:val="00C437CF"/>
    <w:rsid w:val="00C506E4"/>
    <w:rsid w:val="00C63F38"/>
    <w:rsid w:val="00C64A26"/>
    <w:rsid w:val="00C70455"/>
    <w:rsid w:val="00C872F2"/>
    <w:rsid w:val="00CA61D3"/>
    <w:rsid w:val="00CA7DCB"/>
    <w:rsid w:val="00CB15CC"/>
    <w:rsid w:val="00CB3F1D"/>
    <w:rsid w:val="00CC1867"/>
    <w:rsid w:val="00CC51B4"/>
    <w:rsid w:val="00CC6CDB"/>
    <w:rsid w:val="00CE010E"/>
    <w:rsid w:val="00CE309B"/>
    <w:rsid w:val="00CE3128"/>
    <w:rsid w:val="00CE3BCA"/>
    <w:rsid w:val="00CE7374"/>
    <w:rsid w:val="00CF31A5"/>
    <w:rsid w:val="00D13EE5"/>
    <w:rsid w:val="00D271AB"/>
    <w:rsid w:val="00D347A5"/>
    <w:rsid w:val="00D44F27"/>
    <w:rsid w:val="00D51D83"/>
    <w:rsid w:val="00D556FC"/>
    <w:rsid w:val="00D55E4A"/>
    <w:rsid w:val="00D56087"/>
    <w:rsid w:val="00D6283C"/>
    <w:rsid w:val="00D6593A"/>
    <w:rsid w:val="00D65A08"/>
    <w:rsid w:val="00D72815"/>
    <w:rsid w:val="00D75E51"/>
    <w:rsid w:val="00D81282"/>
    <w:rsid w:val="00D826BD"/>
    <w:rsid w:val="00D84191"/>
    <w:rsid w:val="00D921E3"/>
    <w:rsid w:val="00D9464F"/>
    <w:rsid w:val="00DA6437"/>
    <w:rsid w:val="00DA6A83"/>
    <w:rsid w:val="00DB184A"/>
    <w:rsid w:val="00DB6DC4"/>
    <w:rsid w:val="00DC241F"/>
    <w:rsid w:val="00DC2640"/>
    <w:rsid w:val="00DC5CEF"/>
    <w:rsid w:val="00DD2DD6"/>
    <w:rsid w:val="00DE3B71"/>
    <w:rsid w:val="00DF1223"/>
    <w:rsid w:val="00DF23FC"/>
    <w:rsid w:val="00E073A6"/>
    <w:rsid w:val="00E13199"/>
    <w:rsid w:val="00E173D0"/>
    <w:rsid w:val="00E35CC9"/>
    <w:rsid w:val="00E361AD"/>
    <w:rsid w:val="00E45CC3"/>
    <w:rsid w:val="00E5098E"/>
    <w:rsid w:val="00E52DB8"/>
    <w:rsid w:val="00E61678"/>
    <w:rsid w:val="00E65435"/>
    <w:rsid w:val="00E80CCD"/>
    <w:rsid w:val="00E9353A"/>
    <w:rsid w:val="00E9519A"/>
    <w:rsid w:val="00E97809"/>
    <w:rsid w:val="00EA6D68"/>
    <w:rsid w:val="00EA7DBD"/>
    <w:rsid w:val="00EB1D67"/>
    <w:rsid w:val="00EB2A30"/>
    <w:rsid w:val="00EB2CC6"/>
    <w:rsid w:val="00EB70A7"/>
    <w:rsid w:val="00EC01B9"/>
    <w:rsid w:val="00EC474A"/>
    <w:rsid w:val="00EC70B0"/>
    <w:rsid w:val="00EE1A2A"/>
    <w:rsid w:val="00EE275A"/>
    <w:rsid w:val="00EE3551"/>
    <w:rsid w:val="00EE54DA"/>
    <w:rsid w:val="00EF2B82"/>
    <w:rsid w:val="00EF5357"/>
    <w:rsid w:val="00F0595F"/>
    <w:rsid w:val="00F126BE"/>
    <w:rsid w:val="00F138E3"/>
    <w:rsid w:val="00F15327"/>
    <w:rsid w:val="00F2018B"/>
    <w:rsid w:val="00F22CD3"/>
    <w:rsid w:val="00F46F37"/>
    <w:rsid w:val="00F52E0C"/>
    <w:rsid w:val="00F52F53"/>
    <w:rsid w:val="00F56A5F"/>
    <w:rsid w:val="00F679CA"/>
    <w:rsid w:val="00F72145"/>
    <w:rsid w:val="00F76181"/>
    <w:rsid w:val="00F82680"/>
    <w:rsid w:val="00F914BB"/>
    <w:rsid w:val="00F91D74"/>
    <w:rsid w:val="00F9484F"/>
    <w:rsid w:val="00FA2185"/>
    <w:rsid w:val="00FA2632"/>
    <w:rsid w:val="00FA53F5"/>
    <w:rsid w:val="00FB2A59"/>
    <w:rsid w:val="00FB4D2C"/>
    <w:rsid w:val="00FB5346"/>
    <w:rsid w:val="00FB77FE"/>
    <w:rsid w:val="00FC394D"/>
    <w:rsid w:val="00FC3959"/>
    <w:rsid w:val="00FD3B1B"/>
    <w:rsid w:val="00FD4945"/>
    <w:rsid w:val="00FD76E9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9D2E"/>
  <w15:docId w15:val="{41F809CF-001F-4CB2-AEF6-0FF03A00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3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32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414E9F"/>
    <w:pPr>
      <w:keepNext/>
      <w:autoSpaceDE/>
      <w:autoSpaceDN/>
      <w:ind w:right="624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14E9F"/>
    <w:pPr>
      <w:keepNext/>
      <w:autoSpaceDE/>
      <w:autoSpaceDN/>
      <w:ind w:right="-108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4E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14E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414E9F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14E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414E9F"/>
    <w:pPr>
      <w:ind w:right="622" w:firstLine="851"/>
      <w:jc w:val="both"/>
    </w:pPr>
  </w:style>
  <w:style w:type="character" w:customStyle="1" w:styleId="24">
    <w:name w:val="Основной текст с отступом 2 Знак"/>
    <w:basedOn w:val="a0"/>
    <w:link w:val="23"/>
    <w:rsid w:val="00414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4E9F"/>
    <w:pPr>
      <w:jc w:val="center"/>
    </w:pPr>
    <w:rPr>
      <w:b/>
      <w:bCs/>
      <w:caps/>
      <w:sz w:val="28"/>
      <w:szCs w:val="28"/>
    </w:rPr>
  </w:style>
  <w:style w:type="character" w:customStyle="1" w:styleId="a4">
    <w:name w:val="Заголовок Знак"/>
    <w:basedOn w:val="a0"/>
    <w:link w:val="a3"/>
    <w:rsid w:val="00414E9F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styleId="a5">
    <w:name w:val="Strong"/>
    <w:uiPriority w:val="22"/>
    <w:qFormat/>
    <w:rsid w:val="00414E9F"/>
    <w:rPr>
      <w:b/>
      <w:bCs/>
    </w:rPr>
  </w:style>
  <w:style w:type="paragraph" w:styleId="a6">
    <w:name w:val="List Paragraph"/>
    <w:basedOn w:val="a"/>
    <w:uiPriority w:val="99"/>
    <w:qFormat/>
    <w:rsid w:val="00414E9F"/>
    <w:pPr>
      <w:autoSpaceDE/>
      <w:autoSpaceDN/>
      <w:ind w:left="720"/>
      <w:contextualSpacing/>
    </w:pPr>
    <w:rPr>
      <w:sz w:val="20"/>
      <w:szCs w:val="20"/>
    </w:rPr>
  </w:style>
  <w:style w:type="character" w:customStyle="1" w:styleId="25">
    <w:name w:val="Основной текст (2)"/>
    <w:rsid w:val="00370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309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7">
    <w:name w:val="подзаголовок"/>
    <w:basedOn w:val="a8"/>
    <w:next w:val="a8"/>
    <w:uiPriority w:val="99"/>
    <w:rsid w:val="00430938"/>
    <w:pPr>
      <w:ind w:firstLine="0"/>
      <w:jc w:val="center"/>
    </w:pPr>
    <w:rPr>
      <w:color w:val="auto"/>
    </w:rPr>
  </w:style>
  <w:style w:type="paragraph" w:customStyle="1" w:styleId="a8">
    <w:name w:val="основной"/>
    <w:rsid w:val="00430938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9">
    <w:name w:val="заголовок"/>
    <w:basedOn w:val="a8"/>
    <w:next w:val="a8"/>
    <w:uiPriority w:val="99"/>
    <w:rsid w:val="00430938"/>
    <w:pPr>
      <w:ind w:firstLine="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aa">
    <w:name w:val="основной т."/>
    <w:uiPriority w:val="99"/>
    <w:rsid w:val="00430938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b">
    <w:name w:val="утверждение"/>
    <w:next w:val="aa"/>
    <w:uiPriority w:val="99"/>
    <w:rsid w:val="00430938"/>
    <w:pPr>
      <w:autoSpaceDE w:val="0"/>
      <w:autoSpaceDN w:val="0"/>
      <w:spacing w:after="0" w:line="240" w:lineRule="auto"/>
      <w:ind w:left="340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c">
    <w:name w:val="заголовки"/>
    <w:next w:val="aa"/>
    <w:uiPriority w:val="99"/>
    <w:rsid w:val="00430938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430938"/>
    <w:pPr>
      <w:keepNext/>
      <w:jc w:val="center"/>
      <w:outlineLvl w:val="3"/>
    </w:pPr>
    <w:rPr>
      <w:b/>
      <w:bCs/>
      <w:i/>
      <w:iCs/>
    </w:rPr>
  </w:style>
  <w:style w:type="paragraph" w:styleId="ad">
    <w:name w:val="Normal (Web)"/>
    <w:basedOn w:val="a"/>
    <w:uiPriority w:val="99"/>
    <w:unhideWhenUsed/>
    <w:rsid w:val="00430938"/>
    <w:pPr>
      <w:autoSpaceDE/>
      <w:autoSpaceDN/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95768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768E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unhideWhenUsed/>
    <w:rsid w:val="005A5C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A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A5C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A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CE3BCA"/>
    <w:pPr>
      <w:keepNext/>
      <w:jc w:val="both"/>
    </w:pPr>
  </w:style>
  <w:style w:type="paragraph" w:styleId="af4">
    <w:name w:val="Body Text Indent"/>
    <w:basedOn w:val="a"/>
    <w:link w:val="af5"/>
    <w:uiPriority w:val="99"/>
    <w:unhideWhenUsed/>
    <w:rsid w:val="002E6A5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E6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801B4B"/>
    <w:rPr>
      <w:color w:val="0563C1" w:themeColor="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6A258D"/>
  </w:style>
  <w:style w:type="character" w:customStyle="1" w:styleId="10">
    <w:name w:val="Заголовок 1 Знак"/>
    <w:basedOn w:val="a0"/>
    <w:link w:val="1"/>
    <w:uiPriority w:val="9"/>
    <w:rsid w:val="005B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5B321C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5B3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76423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6423E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64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6423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64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lock Text"/>
    <w:basedOn w:val="a"/>
    <w:uiPriority w:val="99"/>
    <w:rsid w:val="00714FAF"/>
    <w:pPr>
      <w:autoSpaceDE/>
      <w:autoSpaceDN/>
      <w:spacing w:line="360" w:lineRule="auto"/>
      <w:ind w:left="5670" w:right="624"/>
      <w:jc w:val="both"/>
    </w:pPr>
  </w:style>
  <w:style w:type="paragraph" w:customStyle="1" w:styleId="210">
    <w:name w:val="Основной текст с отступом 21"/>
    <w:basedOn w:val="a"/>
    <w:rsid w:val="00670E6A"/>
    <w:pPr>
      <w:suppressAutoHyphens/>
      <w:autoSpaceDE/>
      <w:autoSpaceDN/>
      <w:ind w:left="1800" w:hanging="1800"/>
    </w:pPr>
    <w:rPr>
      <w:sz w:val="28"/>
      <w:lang w:eastAsia="ar-SA"/>
    </w:rPr>
  </w:style>
  <w:style w:type="paragraph" w:customStyle="1" w:styleId="aff">
    <w:name w:val="Таблицы (моноширинный)"/>
    <w:basedOn w:val="a"/>
    <w:next w:val="a"/>
    <w:rsid w:val="003C48C8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rsid w:val="00256E2F"/>
    <w:pPr>
      <w:suppressAutoHyphens/>
      <w:autoSpaceDE/>
      <w:autoSpaceDN/>
    </w:pPr>
    <w:rPr>
      <w:sz w:val="28"/>
      <w:lang w:eastAsia="ar-SA"/>
    </w:rPr>
  </w:style>
  <w:style w:type="character" w:styleId="aff0">
    <w:name w:val="Unresolved Mention"/>
    <w:basedOn w:val="a0"/>
    <w:uiPriority w:val="99"/>
    <w:semiHidden/>
    <w:unhideWhenUsed/>
    <w:rsid w:val="00990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.oreh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2BDB5-F97E-4685-85CE-3EB4E00F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3000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12</dc:creator>
  <cp:keywords/>
  <dc:description/>
  <cp:lastModifiedBy>User</cp:lastModifiedBy>
  <cp:revision>5</cp:revision>
  <cp:lastPrinted>2022-01-11T04:31:00Z</cp:lastPrinted>
  <dcterms:created xsi:type="dcterms:W3CDTF">2022-10-24T08:06:00Z</dcterms:created>
  <dcterms:modified xsi:type="dcterms:W3CDTF">2022-11-17T10:48:00Z</dcterms:modified>
</cp:coreProperties>
</file>